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5C" w:rsidRDefault="0083745C" w:rsidP="0083745C">
      <w:pPr>
        <w:jc w:val="center"/>
        <w:rPr>
          <w:b/>
          <w:sz w:val="28"/>
          <w:szCs w:val="28"/>
        </w:rPr>
      </w:pPr>
      <w:r w:rsidRPr="004F759A">
        <w:rPr>
          <w:b/>
          <w:sz w:val="28"/>
          <w:szCs w:val="28"/>
        </w:rPr>
        <w:t>Игры на развитие речи</w:t>
      </w:r>
    </w:p>
    <w:p w:rsidR="0083745C" w:rsidRPr="0083745C" w:rsidRDefault="0083745C" w:rsidP="0083745C">
      <w:pPr>
        <w:jc w:val="center"/>
        <w:rPr>
          <w:b/>
          <w:sz w:val="28"/>
          <w:szCs w:val="28"/>
        </w:rPr>
      </w:pPr>
    </w:p>
    <w:p w:rsidR="0083745C" w:rsidRDefault="0083745C" w:rsidP="0083745C">
      <w:pPr>
        <w:ind w:left="-720"/>
        <w:jc w:val="center"/>
        <w:rPr>
          <w:sz w:val="28"/>
          <w:szCs w:val="28"/>
          <w:u w:val="single"/>
        </w:rPr>
      </w:pPr>
      <w:r w:rsidRPr="003005F9">
        <w:rPr>
          <w:sz w:val="28"/>
          <w:szCs w:val="28"/>
          <w:u w:val="single"/>
        </w:rPr>
        <w:t>«Сочиним историю»</w:t>
      </w:r>
    </w:p>
    <w:p w:rsidR="0083745C" w:rsidRPr="003005F9" w:rsidRDefault="0083745C" w:rsidP="0083745C">
      <w:pPr>
        <w:ind w:left="-720"/>
        <w:jc w:val="center"/>
        <w:rPr>
          <w:sz w:val="28"/>
          <w:szCs w:val="28"/>
          <w:u w:val="single"/>
        </w:rPr>
      </w:pPr>
    </w:p>
    <w:p w:rsidR="0083745C" w:rsidRDefault="0083745C" w:rsidP="0083745C">
      <w:pPr>
        <w:ind w:left="-720"/>
        <w:rPr>
          <w:sz w:val="28"/>
          <w:szCs w:val="28"/>
        </w:rPr>
      </w:pPr>
      <w:r w:rsidRPr="004F759A">
        <w:rPr>
          <w:i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развитие речи, воображения, умения работать в группе.</w:t>
      </w:r>
    </w:p>
    <w:p w:rsidR="0083745C" w:rsidRDefault="0083745C" w:rsidP="0083745C">
      <w:pPr>
        <w:ind w:left="-720"/>
        <w:rPr>
          <w:sz w:val="28"/>
          <w:szCs w:val="28"/>
        </w:rPr>
      </w:pPr>
      <w:r>
        <w:rPr>
          <w:sz w:val="28"/>
          <w:szCs w:val="28"/>
        </w:rPr>
        <w:t>Рекомендуется использовать с застенчивыми, тревожными детьми (от 5 лет).</w:t>
      </w:r>
    </w:p>
    <w:p w:rsidR="0083745C" w:rsidRDefault="0083745C" w:rsidP="0083745C">
      <w:pPr>
        <w:ind w:left="-720"/>
        <w:rPr>
          <w:sz w:val="28"/>
          <w:szCs w:val="28"/>
        </w:rPr>
      </w:pPr>
      <w:r w:rsidRPr="004F759A">
        <w:rPr>
          <w:i/>
          <w:sz w:val="28"/>
          <w:szCs w:val="28"/>
          <w:u w:val="single"/>
        </w:rPr>
        <w:t>Описание игры:</w:t>
      </w:r>
      <w:r>
        <w:rPr>
          <w:sz w:val="28"/>
          <w:szCs w:val="28"/>
        </w:rPr>
        <w:t xml:space="preserve"> взрослый начинает историю: «Жили-были …» - далее придумывают дети. </w:t>
      </w:r>
      <w:r w:rsidRPr="00B90970">
        <w:rPr>
          <w:i/>
          <w:sz w:val="28"/>
          <w:szCs w:val="28"/>
          <w:u w:val="single"/>
        </w:rPr>
        <w:t>Каждый</w:t>
      </w:r>
      <w:r>
        <w:rPr>
          <w:sz w:val="28"/>
          <w:szCs w:val="28"/>
        </w:rPr>
        <w:t xml:space="preserve"> участник игры говорит по одному предложению. Роль ведущего состоит в том, чтобы направить рассказ по нужному сценарию, сделать его более осмысленным.  </w:t>
      </w:r>
    </w:p>
    <w:p w:rsidR="0083745C" w:rsidRDefault="0083745C" w:rsidP="0083745C">
      <w:pPr>
        <w:ind w:left="-720"/>
        <w:rPr>
          <w:sz w:val="28"/>
          <w:szCs w:val="28"/>
        </w:rPr>
      </w:pPr>
      <w:r>
        <w:rPr>
          <w:i/>
          <w:sz w:val="28"/>
          <w:szCs w:val="28"/>
        </w:rPr>
        <w:t xml:space="preserve">Комментарий: </w:t>
      </w:r>
      <w:r>
        <w:rPr>
          <w:sz w:val="28"/>
          <w:szCs w:val="28"/>
        </w:rPr>
        <w:t xml:space="preserve">начало может быть любым, например: </w:t>
      </w:r>
      <w:proofErr w:type="gramStart"/>
      <w:r>
        <w:rPr>
          <w:sz w:val="28"/>
          <w:szCs w:val="28"/>
        </w:rPr>
        <w:t xml:space="preserve">«В одном большом (маленьком) сказочном (волшебном) городе (лесу)…», «За </w:t>
      </w:r>
      <w:proofErr w:type="spellStart"/>
      <w:r>
        <w:rPr>
          <w:sz w:val="28"/>
          <w:szCs w:val="28"/>
        </w:rPr>
        <w:t>тридевядь</w:t>
      </w:r>
      <w:proofErr w:type="spellEnd"/>
      <w:r>
        <w:rPr>
          <w:sz w:val="28"/>
          <w:szCs w:val="28"/>
        </w:rPr>
        <w:t xml:space="preserve"> морей…» и т.д.</w:t>
      </w:r>
      <w:proofErr w:type="gramEnd"/>
      <w:r>
        <w:rPr>
          <w:sz w:val="28"/>
          <w:szCs w:val="28"/>
        </w:rPr>
        <w:t xml:space="preserve">   Перед началом игры важно настроить детей  на фантазирование, включение героев из разных сказок и т. д. В конце игры ведущий целиком пересказывает получившуюся историю.</w:t>
      </w:r>
    </w:p>
    <w:p w:rsidR="0083745C" w:rsidRDefault="0083745C" w:rsidP="0083745C">
      <w:pPr>
        <w:ind w:left="-720"/>
        <w:jc w:val="center"/>
        <w:rPr>
          <w:sz w:val="28"/>
          <w:szCs w:val="28"/>
          <w:u w:val="single"/>
        </w:rPr>
      </w:pPr>
      <w:r w:rsidRPr="007800A7">
        <w:rPr>
          <w:sz w:val="28"/>
          <w:szCs w:val="28"/>
          <w:u w:val="single"/>
        </w:rPr>
        <w:t>«Подбор прилагательных»</w:t>
      </w:r>
    </w:p>
    <w:p w:rsidR="0083745C" w:rsidRPr="007800A7" w:rsidRDefault="0083745C" w:rsidP="0083745C">
      <w:pPr>
        <w:ind w:left="-720"/>
        <w:jc w:val="center"/>
        <w:rPr>
          <w:sz w:val="28"/>
          <w:szCs w:val="28"/>
        </w:rPr>
      </w:pPr>
    </w:p>
    <w:p w:rsidR="0083745C" w:rsidRPr="00B90970" w:rsidRDefault="0083745C" w:rsidP="0083745C">
      <w:pPr>
        <w:ind w:left="-720"/>
        <w:rPr>
          <w:sz w:val="28"/>
          <w:szCs w:val="28"/>
        </w:rPr>
      </w:pPr>
      <w:r w:rsidRPr="00B90970">
        <w:rPr>
          <w:i/>
          <w:sz w:val="28"/>
          <w:szCs w:val="28"/>
          <w:u w:val="single"/>
        </w:rPr>
        <w:t>Цель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развитие речи и мышления.</w:t>
      </w:r>
    </w:p>
    <w:p w:rsidR="0083745C" w:rsidRDefault="0083745C" w:rsidP="0083745C">
      <w:pPr>
        <w:ind w:left="-720"/>
        <w:rPr>
          <w:sz w:val="28"/>
          <w:szCs w:val="28"/>
        </w:rPr>
      </w:pPr>
      <w:r w:rsidRPr="00B90970">
        <w:rPr>
          <w:i/>
          <w:sz w:val="28"/>
          <w:szCs w:val="28"/>
          <w:u w:val="single"/>
        </w:rPr>
        <w:t>Описание игры:</w:t>
      </w:r>
      <w:r>
        <w:rPr>
          <w:sz w:val="28"/>
          <w:szCs w:val="28"/>
        </w:rPr>
        <w:t xml:space="preserve">  ведущий показывает игрушку (называет слово), а играющие называют признаки, характерные для этого предмета. Выигрывает тот, кто придумает больше слов.</w:t>
      </w:r>
    </w:p>
    <w:p w:rsidR="0083745C" w:rsidRPr="00B90970" w:rsidRDefault="0083745C" w:rsidP="0083745C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Кукла: красивая, новая, пластмассовая, любимая, веселая, интересная и т. д. </w:t>
      </w:r>
    </w:p>
    <w:p w:rsidR="0083745C" w:rsidRPr="00235116" w:rsidRDefault="0083745C" w:rsidP="0083745C">
      <w:pPr>
        <w:ind w:left="-720"/>
        <w:rPr>
          <w:sz w:val="28"/>
          <w:szCs w:val="28"/>
        </w:rPr>
      </w:pPr>
      <w:r w:rsidRPr="00B90970">
        <w:rPr>
          <w:i/>
          <w:sz w:val="28"/>
          <w:szCs w:val="28"/>
          <w:u w:val="single"/>
        </w:rPr>
        <w:t>Комментарий:</w:t>
      </w:r>
      <w:r>
        <w:rPr>
          <w:sz w:val="28"/>
          <w:szCs w:val="28"/>
        </w:rPr>
        <w:t xml:space="preserve">  игру лучше проводить в высоком темпе, иначе интерес детей будет низким.</w:t>
      </w:r>
    </w:p>
    <w:p w:rsidR="0083745C" w:rsidRDefault="0083745C" w:rsidP="0083745C">
      <w:pPr>
        <w:ind w:left="-720"/>
        <w:jc w:val="center"/>
        <w:rPr>
          <w:sz w:val="28"/>
          <w:szCs w:val="28"/>
          <w:u w:val="single"/>
        </w:rPr>
      </w:pPr>
      <w:r w:rsidRPr="003005F9">
        <w:rPr>
          <w:sz w:val="28"/>
          <w:szCs w:val="28"/>
          <w:u w:val="single"/>
        </w:rPr>
        <w:t>«Что бывает?»</w:t>
      </w:r>
    </w:p>
    <w:p w:rsidR="0083745C" w:rsidRDefault="0083745C" w:rsidP="0083745C">
      <w:pPr>
        <w:ind w:left="-720"/>
        <w:jc w:val="center"/>
        <w:rPr>
          <w:sz w:val="28"/>
          <w:szCs w:val="28"/>
          <w:u w:val="single"/>
        </w:rPr>
      </w:pPr>
    </w:p>
    <w:p w:rsidR="0083745C" w:rsidRDefault="0083745C" w:rsidP="0083745C">
      <w:pPr>
        <w:ind w:left="-720"/>
        <w:rPr>
          <w:sz w:val="28"/>
          <w:szCs w:val="28"/>
        </w:rPr>
      </w:pPr>
      <w:r w:rsidRPr="006B271F">
        <w:rPr>
          <w:i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развитие речи и мышления.</w:t>
      </w:r>
    </w:p>
    <w:p w:rsidR="0083745C" w:rsidRDefault="0083745C" w:rsidP="0083745C">
      <w:pPr>
        <w:ind w:left="-720"/>
        <w:rPr>
          <w:sz w:val="28"/>
          <w:szCs w:val="28"/>
        </w:rPr>
      </w:pPr>
      <w:r w:rsidRPr="006B271F">
        <w:rPr>
          <w:i/>
          <w:sz w:val="28"/>
          <w:szCs w:val="28"/>
          <w:u w:val="single"/>
        </w:rPr>
        <w:t>Описание игры:</w:t>
      </w:r>
      <w:r>
        <w:rPr>
          <w:sz w:val="28"/>
          <w:szCs w:val="28"/>
        </w:rPr>
        <w:t xml:space="preserve"> ведущий придумывает прилагательное, а задача играющих – назвать  как можно больше существительных, обладающих этим признаком.</w:t>
      </w:r>
    </w:p>
    <w:p w:rsidR="0083745C" w:rsidRDefault="0083745C" w:rsidP="0083745C">
      <w:pPr>
        <w:ind w:left="-720"/>
        <w:rPr>
          <w:sz w:val="28"/>
          <w:szCs w:val="28"/>
        </w:rPr>
      </w:pPr>
      <w:r>
        <w:rPr>
          <w:sz w:val="28"/>
          <w:szCs w:val="28"/>
        </w:rPr>
        <w:t>Радостный – день, праздник, случай, человек, обед и т. д.</w:t>
      </w:r>
    </w:p>
    <w:p w:rsidR="0083745C" w:rsidRPr="006B271F" w:rsidRDefault="0083745C" w:rsidP="0083745C">
      <w:pPr>
        <w:ind w:left="-720"/>
        <w:rPr>
          <w:sz w:val="28"/>
          <w:szCs w:val="28"/>
        </w:rPr>
      </w:pPr>
      <w:proofErr w:type="gramStart"/>
      <w:r>
        <w:rPr>
          <w:sz w:val="28"/>
          <w:szCs w:val="28"/>
        </w:rPr>
        <w:t>Красный – арбуз, помидор, мак, роза, нос, день календаря и т. д.</w:t>
      </w:r>
      <w:proofErr w:type="gramEnd"/>
    </w:p>
    <w:p w:rsidR="0083745C" w:rsidRDefault="0083745C" w:rsidP="0083745C">
      <w:pPr>
        <w:ind w:left="-720"/>
        <w:rPr>
          <w:sz w:val="28"/>
          <w:szCs w:val="28"/>
        </w:rPr>
      </w:pPr>
      <w:r w:rsidRPr="006B271F">
        <w:rPr>
          <w:i/>
          <w:sz w:val="28"/>
          <w:szCs w:val="28"/>
          <w:u w:val="single"/>
        </w:rPr>
        <w:t>Комментарий:</w:t>
      </w:r>
      <w:r>
        <w:rPr>
          <w:sz w:val="28"/>
          <w:szCs w:val="28"/>
        </w:rPr>
        <w:t xml:space="preserve"> в игре можно использовать мячик, тогда игра будет проходить веселее. Поймавший мяч называет слово и бросает мяч другому ребенку.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 участники концентрируются на игре.  </w:t>
      </w:r>
    </w:p>
    <w:p w:rsidR="0083745C" w:rsidRDefault="0083745C" w:rsidP="0083745C">
      <w:pPr>
        <w:ind w:left="-720"/>
        <w:rPr>
          <w:sz w:val="28"/>
          <w:szCs w:val="28"/>
        </w:rPr>
      </w:pPr>
    </w:p>
    <w:p w:rsidR="0083745C" w:rsidRDefault="0083745C" w:rsidP="0083745C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«Кем был?»</w:t>
      </w:r>
    </w:p>
    <w:p w:rsidR="0083745C" w:rsidRDefault="0083745C" w:rsidP="0083745C">
      <w:pPr>
        <w:ind w:left="-720"/>
        <w:jc w:val="center"/>
        <w:rPr>
          <w:sz w:val="28"/>
          <w:szCs w:val="28"/>
        </w:rPr>
      </w:pPr>
    </w:p>
    <w:p w:rsidR="0083745C" w:rsidRPr="007800A7" w:rsidRDefault="0083745C" w:rsidP="0083745C">
      <w:pPr>
        <w:ind w:left="-720"/>
        <w:rPr>
          <w:sz w:val="28"/>
          <w:szCs w:val="28"/>
        </w:rPr>
      </w:pPr>
      <w:r w:rsidRPr="007800A7">
        <w:rPr>
          <w:i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 развитие мышления, речи, воображения.</w:t>
      </w:r>
    </w:p>
    <w:p w:rsidR="0083745C" w:rsidRPr="007800A7" w:rsidRDefault="0083745C" w:rsidP="0083745C">
      <w:pPr>
        <w:ind w:left="-720"/>
        <w:rPr>
          <w:sz w:val="28"/>
          <w:szCs w:val="28"/>
        </w:rPr>
      </w:pPr>
      <w:r w:rsidRPr="007800A7">
        <w:rPr>
          <w:i/>
          <w:sz w:val="28"/>
          <w:szCs w:val="28"/>
          <w:u w:val="single"/>
        </w:rPr>
        <w:t>Описание игры:</w:t>
      </w:r>
      <w:r>
        <w:rPr>
          <w:sz w:val="28"/>
          <w:szCs w:val="28"/>
        </w:rPr>
        <w:t xml:space="preserve">  Дети садятся в </w:t>
      </w:r>
      <w:proofErr w:type="spellStart"/>
      <w:r>
        <w:rPr>
          <w:sz w:val="28"/>
          <w:szCs w:val="28"/>
        </w:rPr>
        <w:t>кружок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зрослый</w:t>
      </w:r>
      <w:proofErr w:type="spellEnd"/>
      <w:r>
        <w:rPr>
          <w:sz w:val="28"/>
          <w:szCs w:val="28"/>
        </w:rPr>
        <w:t xml:space="preserve"> задает вопросы , обращаясь к каждому ребенку: </w:t>
      </w:r>
      <w:proofErr w:type="gramStart"/>
      <w:r>
        <w:rPr>
          <w:sz w:val="28"/>
          <w:szCs w:val="28"/>
        </w:rPr>
        <w:t>«Кем  (чем) был… (яблоня, лошадь, курица, лягушка, собака, птица, коза, бабочка, рыба, утка, заяц, и т. д.)?».</w:t>
      </w:r>
      <w:proofErr w:type="gramEnd"/>
    </w:p>
    <w:p w:rsidR="0083745C" w:rsidRPr="00694ED7" w:rsidRDefault="0083745C" w:rsidP="0083745C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7308" w:rsidRDefault="00F97308" w:rsidP="0083745C">
      <w:pPr>
        <w:spacing w:before="100" w:beforeAutospacing="1" w:after="100" w:afterAutospacing="1"/>
        <w:ind w:left="-567"/>
        <w:jc w:val="center"/>
        <w:rPr>
          <w:bCs/>
          <w:sz w:val="28"/>
          <w:szCs w:val="28"/>
          <w:u w:val="single"/>
        </w:rPr>
      </w:pPr>
    </w:p>
    <w:p w:rsidR="0083745C" w:rsidRDefault="0083745C" w:rsidP="0083745C">
      <w:pPr>
        <w:spacing w:before="100" w:beforeAutospacing="1" w:after="100" w:afterAutospacing="1"/>
        <w:ind w:left="-567"/>
        <w:jc w:val="center"/>
        <w:rPr>
          <w:bCs/>
          <w:sz w:val="28"/>
          <w:szCs w:val="28"/>
          <w:u w:val="single"/>
        </w:rPr>
      </w:pPr>
      <w:r w:rsidRPr="0083745C">
        <w:rPr>
          <w:bCs/>
          <w:sz w:val="28"/>
          <w:szCs w:val="28"/>
          <w:u w:val="single"/>
        </w:rPr>
        <w:lastRenderedPageBreak/>
        <w:t>Упражнение на развитие гибкости ума и словарного запаса</w:t>
      </w:r>
    </w:p>
    <w:p w:rsidR="0083745C" w:rsidRPr="001B6696" w:rsidRDefault="0083745C" w:rsidP="0083745C">
      <w:pPr>
        <w:spacing w:before="100" w:beforeAutospacing="1" w:after="100" w:afterAutospacing="1"/>
        <w:ind w:left="-567"/>
        <w:rPr>
          <w:sz w:val="28"/>
          <w:szCs w:val="28"/>
        </w:rPr>
      </w:pPr>
      <w:r w:rsidRPr="0083745C">
        <w:rPr>
          <w:sz w:val="28"/>
          <w:szCs w:val="28"/>
        </w:rPr>
        <w:br/>
      </w:r>
      <w:r w:rsidRPr="001B6696">
        <w:rPr>
          <w:sz w:val="28"/>
          <w:szCs w:val="28"/>
        </w:rPr>
        <w:t>Предложите ребенку назвать как можно больше слов, обозначающих какое-либо понятие.</w:t>
      </w:r>
      <w:r w:rsidRPr="001B6696">
        <w:rPr>
          <w:sz w:val="28"/>
          <w:szCs w:val="28"/>
        </w:rPr>
        <w:br/>
        <w:t>1) Назови слова, обозначающие деревья (береза, сосна, ель, кедр, рябина...).</w:t>
      </w:r>
      <w:r w:rsidRPr="001B6696">
        <w:rPr>
          <w:sz w:val="28"/>
          <w:szCs w:val="28"/>
        </w:rPr>
        <w:br/>
        <w:t>2) Назови слова, относящиеся к спорту (футбол, хоккей...).</w:t>
      </w:r>
      <w:r w:rsidRPr="001B6696">
        <w:rPr>
          <w:sz w:val="28"/>
          <w:szCs w:val="28"/>
        </w:rPr>
        <w:br/>
        <w:t>3) Назови слова, обозначающие зверей.</w:t>
      </w:r>
      <w:r w:rsidRPr="001B6696">
        <w:rPr>
          <w:sz w:val="28"/>
          <w:szCs w:val="28"/>
        </w:rPr>
        <w:br/>
        <w:t>4) Назови слова, обозначающие домашних животных.</w:t>
      </w:r>
      <w:r w:rsidRPr="001B6696">
        <w:rPr>
          <w:sz w:val="28"/>
          <w:szCs w:val="28"/>
        </w:rPr>
        <w:br/>
        <w:t>5) Назови слова, обозначающие наземный транспорт.</w:t>
      </w:r>
      <w:r w:rsidRPr="001B6696">
        <w:rPr>
          <w:sz w:val="28"/>
          <w:szCs w:val="28"/>
        </w:rPr>
        <w:br/>
        <w:t>6) Назови слова, обозначающие воздушный транспорт.</w:t>
      </w:r>
      <w:r w:rsidRPr="001B6696">
        <w:rPr>
          <w:sz w:val="28"/>
          <w:szCs w:val="28"/>
        </w:rPr>
        <w:br/>
        <w:t>7) Назови слова, обозначающие водный транспорт.</w:t>
      </w:r>
      <w:r w:rsidRPr="001B6696">
        <w:rPr>
          <w:sz w:val="28"/>
          <w:szCs w:val="28"/>
        </w:rPr>
        <w:br/>
        <w:t>8) Назови слова, обозначающие овощи.</w:t>
      </w:r>
      <w:r w:rsidRPr="001B6696">
        <w:rPr>
          <w:sz w:val="28"/>
          <w:szCs w:val="28"/>
        </w:rPr>
        <w:br/>
        <w:t>9) Назови слова, обозначающие фрукты.</w:t>
      </w:r>
    </w:p>
    <w:p w:rsidR="0083745C" w:rsidRDefault="0083745C" w:rsidP="0083745C">
      <w:pPr>
        <w:ind w:left="-567"/>
        <w:jc w:val="center"/>
        <w:rPr>
          <w:bCs/>
          <w:sz w:val="28"/>
          <w:szCs w:val="28"/>
          <w:u w:val="single"/>
        </w:rPr>
      </w:pPr>
      <w:r w:rsidRPr="0083745C">
        <w:rPr>
          <w:bCs/>
          <w:sz w:val="28"/>
          <w:szCs w:val="28"/>
          <w:u w:val="single"/>
        </w:rPr>
        <w:t>Игры, развивающие мышление, сообразительность</w:t>
      </w:r>
      <w:r w:rsidRPr="0083745C">
        <w:rPr>
          <w:sz w:val="28"/>
          <w:szCs w:val="28"/>
          <w:u w:val="single"/>
        </w:rPr>
        <w:br/>
      </w:r>
      <w:r w:rsidRPr="0083745C">
        <w:rPr>
          <w:bCs/>
          <w:sz w:val="28"/>
          <w:szCs w:val="28"/>
          <w:u w:val="single"/>
        </w:rPr>
        <w:t xml:space="preserve"> Игра "Как это можно использовать"</w:t>
      </w:r>
    </w:p>
    <w:p w:rsidR="0083745C" w:rsidRDefault="0083745C" w:rsidP="0083745C">
      <w:pPr>
        <w:ind w:left="-567"/>
        <w:rPr>
          <w:bCs/>
          <w:sz w:val="28"/>
          <w:szCs w:val="28"/>
          <w:u w:val="single"/>
        </w:rPr>
      </w:pPr>
      <w:r w:rsidRPr="0083745C">
        <w:rPr>
          <w:sz w:val="28"/>
          <w:szCs w:val="28"/>
          <w:u w:val="single"/>
        </w:rPr>
        <w:br/>
      </w:r>
      <w:r w:rsidRPr="001B6696">
        <w:rPr>
          <w:sz w:val="28"/>
          <w:szCs w:val="28"/>
        </w:rPr>
        <w:t xml:space="preserve">Предложите ребенку игру: </w:t>
      </w:r>
      <w:proofErr w:type="gramStart"/>
      <w:r w:rsidRPr="001B6696">
        <w:rPr>
          <w:sz w:val="28"/>
          <w:szCs w:val="28"/>
        </w:rPr>
        <w:t>найти</w:t>
      </w:r>
      <w:proofErr w:type="gramEnd"/>
      <w:r w:rsidRPr="001B6696">
        <w:rPr>
          <w:sz w:val="28"/>
          <w:szCs w:val="28"/>
        </w:rPr>
        <w:t xml:space="preserve"> возможно большее число вариантов использования какого-либо предмета.</w:t>
      </w:r>
      <w:r w:rsidRPr="001B6696">
        <w:rPr>
          <w:sz w:val="28"/>
          <w:szCs w:val="28"/>
        </w:rPr>
        <w:br/>
        <w:t xml:space="preserve">Например, вы называете слово "карандаш", а ребенок придумывает, как можно использовать этот предмет. </w:t>
      </w:r>
      <w:proofErr w:type="gramStart"/>
      <w:r w:rsidRPr="001B6696">
        <w:rPr>
          <w:sz w:val="28"/>
          <w:szCs w:val="28"/>
        </w:rPr>
        <w:t>Называет такие варианты: рисовать, писать, использовать как палочку, указку, балку в строительстве, градусник для куклы, скалку для раскатывания теста, удочку и т. д.</w:t>
      </w:r>
      <w:r w:rsidRPr="001B6696">
        <w:rPr>
          <w:sz w:val="28"/>
          <w:szCs w:val="28"/>
        </w:rPr>
        <w:br/>
      </w:r>
      <w:proofErr w:type="gramEnd"/>
    </w:p>
    <w:p w:rsidR="0083745C" w:rsidRDefault="0083745C" w:rsidP="0083745C">
      <w:pPr>
        <w:ind w:left="-567"/>
        <w:jc w:val="center"/>
        <w:rPr>
          <w:sz w:val="28"/>
          <w:szCs w:val="28"/>
        </w:rPr>
      </w:pPr>
      <w:r w:rsidRPr="0083745C">
        <w:rPr>
          <w:bCs/>
          <w:sz w:val="28"/>
          <w:szCs w:val="28"/>
          <w:u w:val="single"/>
        </w:rPr>
        <w:t>Игра "Говори наоборот"</w:t>
      </w:r>
      <w:r w:rsidRPr="001B6696">
        <w:rPr>
          <w:sz w:val="28"/>
          <w:szCs w:val="28"/>
        </w:rPr>
        <w:br/>
      </w:r>
    </w:p>
    <w:p w:rsidR="0083745C" w:rsidRPr="001B6696" w:rsidRDefault="0083745C" w:rsidP="0083745C">
      <w:pPr>
        <w:ind w:left="-567"/>
        <w:rPr>
          <w:sz w:val="28"/>
          <w:szCs w:val="28"/>
        </w:rPr>
      </w:pPr>
      <w:r w:rsidRPr="001B6696">
        <w:rPr>
          <w:sz w:val="28"/>
          <w:szCs w:val="28"/>
        </w:rPr>
        <w:t>Выучите с ребенком стихотворение:</w:t>
      </w:r>
      <w:r w:rsidRPr="001B6696">
        <w:rPr>
          <w:sz w:val="28"/>
          <w:szCs w:val="28"/>
        </w:rPr>
        <w:br/>
      </w:r>
      <w:proofErr w:type="gramStart"/>
      <w:r w:rsidRPr="001B6696">
        <w:rPr>
          <w:i/>
          <w:iCs/>
          <w:sz w:val="28"/>
          <w:szCs w:val="28"/>
        </w:rPr>
        <w:t xml:space="preserve">Скажу я слово </w:t>
      </w:r>
      <w:r w:rsidRPr="001B6696">
        <w:rPr>
          <w:b/>
          <w:bCs/>
          <w:i/>
          <w:iCs/>
          <w:sz w:val="28"/>
          <w:szCs w:val="28"/>
        </w:rPr>
        <w:t>"высоко"</w:t>
      </w:r>
      <w:r w:rsidRPr="001B6696">
        <w:rPr>
          <w:i/>
          <w:iCs/>
          <w:sz w:val="28"/>
          <w:szCs w:val="28"/>
        </w:rPr>
        <w:t xml:space="preserve">, </w:t>
      </w:r>
      <w:r w:rsidRPr="001B6696">
        <w:rPr>
          <w:i/>
          <w:iCs/>
          <w:sz w:val="28"/>
          <w:szCs w:val="28"/>
        </w:rPr>
        <w:br/>
        <w:t>А ты ответишь - (</w:t>
      </w:r>
      <w:r w:rsidRPr="001B6696">
        <w:rPr>
          <w:b/>
          <w:bCs/>
          <w:i/>
          <w:iCs/>
          <w:sz w:val="28"/>
          <w:szCs w:val="28"/>
        </w:rPr>
        <w:t>"низко"</w:t>
      </w:r>
      <w:r w:rsidRPr="001B6696">
        <w:rPr>
          <w:i/>
          <w:iCs/>
          <w:sz w:val="28"/>
          <w:szCs w:val="28"/>
        </w:rPr>
        <w:t xml:space="preserve">), </w:t>
      </w:r>
      <w:r w:rsidRPr="001B6696">
        <w:rPr>
          <w:i/>
          <w:iCs/>
          <w:sz w:val="28"/>
          <w:szCs w:val="28"/>
        </w:rPr>
        <w:br/>
        <w:t xml:space="preserve">Скажу я слово </w:t>
      </w:r>
      <w:r w:rsidRPr="001B6696">
        <w:rPr>
          <w:b/>
          <w:bCs/>
          <w:i/>
          <w:iCs/>
          <w:sz w:val="28"/>
          <w:szCs w:val="28"/>
        </w:rPr>
        <w:t>"далеко"</w:t>
      </w:r>
      <w:r w:rsidRPr="001B6696">
        <w:rPr>
          <w:i/>
          <w:iCs/>
          <w:sz w:val="28"/>
          <w:szCs w:val="28"/>
        </w:rPr>
        <w:t xml:space="preserve">, </w:t>
      </w:r>
      <w:r w:rsidRPr="001B6696">
        <w:rPr>
          <w:i/>
          <w:iCs/>
          <w:sz w:val="28"/>
          <w:szCs w:val="28"/>
        </w:rPr>
        <w:br/>
        <w:t>А ты ответишь - (</w:t>
      </w:r>
      <w:r w:rsidRPr="001B6696">
        <w:rPr>
          <w:b/>
          <w:bCs/>
          <w:i/>
          <w:iCs/>
          <w:sz w:val="28"/>
          <w:szCs w:val="28"/>
        </w:rPr>
        <w:t>"близко"</w:t>
      </w:r>
      <w:r w:rsidRPr="001B6696">
        <w:rPr>
          <w:i/>
          <w:iCs/>
          <w:sz w:val="28"/>
          <w:szCs w:val="28"/>
        </w:rPr>
        <w:t xml:space="preserve">), </w:t>
      </w:r>
      <w:r w:rsidRPr="001B6696">
        <w:rPr>
          <w:i/>
          <w:iCs/>
          <w:sz w:val="28"/>
          <w:szCs w:val="28"/>
        </w:rPr>
        <w:br/>
        <w:t xml:space="preserve">Скажу тебе я слово </w:t>
      </w:r>
      <w:r w:rsidRPr="001B6696">
        <w:rPr>
          <w:b/>
          <w:bCs/>
          <w:i/>
          <w:iCs/>
          <w:sz w:val="28"/>
          <w:szCs w:val="28"/>
        </w:rPr>
        <w:t>"трус"</w:t>
      </w:r>
      <w:r w:rsidRPr="001B6696">
        <w:rPr>
          <w:i/>
          <w:iCs/>
          <w:sz w:val="28"/>
          <w:szCs w:val="28"/>
        </w:rPr>
        <w:t xml:space="preserve">, </w:t>
      </w:r>
      <w:r w:rsidRPr="001B6696">
        <w:rPr>
          <w:i/>
          <w:iCs/>
          <w:sz w:val="28"/>
          <w:szCs w:val="28"/>
        </w:rPr>
        <w:br/>
        <w:t>Ответишь ты - (</w:t>
      </w:r>
      <w:r w:rsidRPr="001B6696">
        <w:rPr>
          <w:b/>
          <w:bCs/>
          <w:i/>
          <w:iCs/>
          <w:sz w:val="28"/>
          <w:szCs w:val="28"/>
        </w:rPr>
        <w:t>"храбрец"</w:t>
      </w:r>
      <w:r w:rsidRPr="001B6696">
        <w:rPr>
          <w:i/>
          <w:iCs/>
          <w:sz w:val="28"/>
          <w:szCs w:val="28"/>
        </w:rPr>
        <w:t xml:space="preserve">), </w:t>
      </w:r>
      <w:r w:rsidRPr="001B6696">
        <w:rPr>
          <w:i/>
          <w:iCs/>
          <w:sz w:val="28"/>
          <w:szCs w:val="28"/>
        </w:rPr>
        <w:br/>
        <w:t xml:space="preserve">Теперь </w:t>
      </w:r>
      <w:r w:rsidRPr="001B6696">
        <w:rPr>
          <w:b/>
          <w:bCs/>
          <w:i/>
          <w:iCs/>
          <w:sz w:val="28"/>
          <w:szCs w:val="28"/>
        </w:rPr>
        <w:t>"начало"</w:t>
      </w:r>
      <w:r w:rsidRPr="001B6696">
        <w:rPr>
          <w:i/>
          <w:iCs/>
          <w:sz w:val="28"/>
          <w:szCs w:val="28"/>
        </w:rPr>
        <w:t xml:space="preserve"> я скажу, </w:t>
      </w:r>
      <w:r w:rsidRPr="001B6696">
        <w:rPr>
          <w:i/>
          <w:iCs/>
          <w:sz w:val="28"/>
          <w:szCs w:val="28"/>
        </w:rPr>
        <w:br/>
        <w:t>Ну, отвечай - (</w:t>
      </w:r>
      <w:r w:rsidRPr="001B6696">
        <w:rPr>
          <w:b/>
          <w:bCs/>
          <w:i/>
          <w:iCs/>
          <w:sz w:val="28"/>
          <w:szCs w:val="28"/>
        </w:rPr>
        <w:t>"конец"</w:t>
      </w:r>
      <w:r w:rsidRPr="001B6696">
        <w:rPr>
          <w:i/>
          <w:iCs/>
          <w:sz w:val="28"/>
          <w:szCs w:val="28"/>
        </w:rPr>
        <w:t>).</w:t>
      </w:r>
      <w:proofErr w:type="gramEnd"/>
      <w:r w:rsidRPr="001B6696">
        <w:rPr>
          <w:sz w:val="28"/>
          <w:szCs w:val="28"/>
        </w:rPr>
        <w:br/>
        <w:t xml:space="preserve"> Предложите ребенку игру: "Я буду говорить слово, ты тоже говори, но только наоборот, например: большой - маленький". </w:t>
      </w:r>
      <w:proofErr w:type="gramStart"/>
      <w:r w:rsidRPr="001B6696">
        <w:rPr>
          <w:sz w:val="28"/>
          <w:szCs w:val="28"/>
        </w:rPr>
        <w:t>Можно использовать следующие пары слов:</w:t>
      </w:r>
      <w:r w:rsidRPr="001B6696">
        <w:rPr>
          <w:sz w:val="28"/>
          <w:szCs w:val="28"/>
        </w:rPr>
        <w:br/>
        <w:t xml:space="preserve">веселый - грустный </w:t>
      </w:r>
      <w:r w:rsidRPr="001B6696">
        <w:rPr>
          <w:sz w:val="28"/>
          <w:szCs w:val="28"/>
        </w:rPr>
        <w:br/>
        <w:t xml:space="preserve">быстрый - медленный </w:t>
      </w:r>
      <w:r w:rsidRPr="001B6696">
        <w:rPr>
          <w:sz w:val="28"/>
          <w:szCs w:val="28"/>
        </w:rPr>
        <w:br/>
        <w:t xml:space="preserve">красивый - безобразный </w:t>
      </w:r>
      <w:r w:rsidRPr="001B6696">
        <w:rPr>
          <w:sz w:val="28"/>
          <w:szCs w:val="28"/>
        </w:rPr>
        <w:br/>
        <w:t xml:space="preserve">пустой - полный </w:t>
      </w:r>
      <w:r w:rsidRPr="001B6696">
        <w:rPr>
          <w:sz w:val="28"/>
          <w:szCs w:val="28"/>
        </w:rPr>
        <w:br/>
        <w:t xml:space="preserve">худой - толстый </w:t>
      </w:r>
      <w:r w:rsidRPr="001B6696">
        <w:rPr>
          <w:sz w:val="28"/>
          <w:szCs w:val="28"/>
        </w:rPr>
        <w:br/>
        <w:t xml:space="preserve">умный - глупый </w:t>
      </w:r>
      <w:r w:rsidRPr="001B6696">
        <w:rPr>
          <w:sz w:val="28"/>
          <w:szCs w:val="28"/>
        </w:rPr>
        <w:br/>
      </w:r>
      <w:r w:rsidRPr="001B6696">
        <w:rPr>
          <w:sz w:val="28"/>
          <w:szCs w:val="28"/>
        </w:rPr>
        <w:lastRenderedPageBreak/>
        <w:t xml:space="preserve">трудолюбивый - ленивый </w:t>
      </w:r>
      <w:r w:rsidRPr="001B6696">
        <w:rPr>
          <w:sz w:val="28"/>
          <w:szCs w:val="28"/>
        </w:rPr>
        <w:br/>
        <w:t xml:space="preserve">тяжелый - легкий </w:t>
      </w:r>
      <w:r w:rsidRPr="001B6696">
        <w:rPr>
          <w:sz w:val="28"/>
          <w:szCs w:val="28"/>
        </w:rPr>
        <w:br/>
        <w:t xml:space="preserve">трусливый - храбрый </w:t>
      </w:r>
      <w:r w:rsidRPr="001B6696">
        <w:rPr>
          <w:sz w:val="28"/>
          <w:szCs w:val="28"/>
        </w:rPr>
        <w:br/>
        <w:t xml:space="preserve">белый - черный </w:t>
      </w:r>
      <w:r w:rsidRPr="001B6696">
        <w:rPr>
          <w:sz w:val="28"/>
          <w:szCs w:val="28"/>
        </w:rPr>
        <w:br/>
        <w:t xml:space="preserve">твердый - мягкий </w:t>
      </w:r>
      <w:r w:rsidRPr="001B6696">
        <w:rPr>
          <w:sz w:val="28"/>
          <w:szCs w:val="28"/>
        </w:rPr>
        <w:br/>
        <w:t>шершавый - гладкий</w:t>
      </w:r>
      <w:r w:rsidRPr="001B6696">
        <w:rPr>
          <w:sz w:val="28"/>
          <w:szCs w:val="28"/>
        </w:rPr>
        <w:br/>
        <w:t>и т. д.</w:t>
      </w:r>
      <w:r w:rsidRPr="001B6696">
        <w:rPr>
          <w:sz w:val="28"/>
          <w:szCs w:val="28"/>
        </w:rPr>
        <w:br/>
      </w:r>
      <w:proofErr w:type="gramEnd"/>
    </w:p>
    <w:p w:rsidR="0078062F" w:rsidRDefault="009C15B0" w:rsidP="0083745C"/>
    <w:sectPr w:rsidR="0078062F" w:rsidSect="00F9730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45C"/>
    <w:rsid w:val="00286C1D"/>
    <w:rsid w:val="00333470"/>
    <w:rsid w:val="0083745C"/>
    <w:rsid w:val="009C15B0"/>
    <w:rsid w:val="00A2167C"/>
    <w:rsid w:val="00EE2340"/>
    <w:rsid w:val="00F9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2013-05-07T18:31:00Z</cp:lastPrinted>
  <dcterms:created xsi:type="dcterms:W3CDTF">2013-04-02T16:35:00Z</dcterms:created>
  <dcterms:modified xsi:type="dcterms:W3CDTF">2013-05-07T18:40:00Z</dcterms:modified>
</cp:coreProperties>
</file>