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8C" w:rsidRPr="00012A8C" w:rsidRDefault="00012A8C" w:rsidP="00012A8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r w:rsidRPr="00012A8C">
        <w:rPr>
          <w:rStyle w:val="c0"/>
          <w:b/>
          <w:bCs/>
          <w:color w:val="000000"/>
        </w:rPr>
        <w:t xml:space="preserve">КОНСПЕКТ ЗАНЯТИЯ ПО РАЗВИТИЮ РЕЧИ ПО ТЕМЕ «ПРОДУКТЫ ПИТАНИЯ» </w:t>
      </w:r>
    </w:p>
    <w:bookmarkEnd w:id="0"/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Образовательные цели</w:t>
      </w:r>
      <w:r>
        <w:rPr>
          <w:rStyle w:val="c2"/>
          <w:color w:val="000000"/>
        </w:rPr>
        <w:t>: учить пересказывать рассказ по картине по ролям. Понимание фразеологизма « мотай на ус», «кашу маслом не испортишь»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Развивающие цели</w:t>
      </w:r>
      <w:r>
        <w:rPr>
          <w:rStyle w:val="c2"/>
          <w:color w:val="000000"/>
        </w:rPr>
        <w:t>: образование относительных прилагательных, слов – антонимов, упражнять дошкольников в употреблении предлога «для», делении слов на слоги.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Воспитательные цели</w:t>
      </w:r>
      <w:r>
        <w:rPr>
          <w:rStyle w:val="c2"/>
          <w:color w:val="000000"/>
        </w:rPr>
        <w:t>: воспитание навыков сотрудничества в деятельности, в игре, трудолюбия.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Оборудование: </w:t>
      </w:r>
      <w:r>
        <w:rPr>
          <w:rStyle w:val="c2"/>
          <w:color w:val="000000"/>
        </w:rPr>
        <w:t>сюжетная картина к рассказу, сюжетная картина «девочки обедают», предметные картинки по теме «продукты питания», сюжетные картинки для объяснения фразеологических оборотов « мотай на ус», «кашу маслом не испортишь», карточки для индивидуальной работы, предметные картинки для деления слов на слоги</w:t>
      </w:r>
    </w:p>
    <w:p w:rsidR="00012A8C" w:rsidRDefault="00012A8C" w:rsidP="00012A8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 xml:space="preserve">Ход </w:t>
      </w:r>
      <w:r>
        <w:rPr>
          <w:rStyle w:val="c4"/>
          <w:b/>
          <w:bCs/>
          <w:color w:val="000000"/>
        </w:rPr>
        <w:t>НОД</w:t>
      </w:r>
      <w:r>
        <w:rPr>
          <w:rStyle w:val="c4"/>
          <w:b/>
          <w:bCs/>
          <w:color w:val="000000"/>
        </w:rPr>
        <w:t>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 xml:space="preserve">1. </w:t>
      </w:r>
      <w:proofErr w:type="spellStart"/>
      <w:r>
        <w:rPr>
          <w:rStyle w:val="c4"/>
          <w:b/>
          <w:bCs/>
          <w:color w:val="000000"/>
        </w:rPr>
        <w:t>Оргмомент</w:t>
      </w:r>
      <w:proofErr w:type="spellEnd"/>
      <w:r>
        <w:rPr>
          <w:rStyle w:val="c4"/>
          <w:b/>
          <w:bCs/>
          <w:color w:val="000000"/>
        </w:rPr>
        <w:t>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Запомните и повторите за мной слова.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2"/>
          <w:color w:val="000000"/>
        </w:rPr>
        <w:t>ч</w:t>
      </w:r>
      <w:proofErr w:type="gramEnd"/>
      <w:r>
        <w:rPr>
          <w:rStyle w:val="c2"/>
          <w:color w:val="000000"/>
        </w:rPr>
        <w:t>ай, кисель, компот; борщ, щи, свекольник;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сок, кефир, какао; котлета, тефтели, запеканка;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молоко, кефир, сметана; хлеб, булочка, сухари;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конфеты, печенье, варенье.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2.Беседа по сюжетной картине «Девочки обедают»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Кто это? девочки. Как их зовут? Что делают? Что они едят? Как назвать одним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словом то, что они едят? (продукты)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Сегодня мы будем говорить о том, какие бывают соки, супы, каши и другие кушанья.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На каждом столе пакет с крупой.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- Что у тебя? У меня горох. Какую кашу можно сварить из гороха?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Гречка, пшено, манка, геркулес. ..</w:t>
      </w:r>
      <w:proofErr w:type="gramStart"/>
      <w:r>
        <w:rPr>
          <w:rStyle w:val="c2"/>
          <w:color w:val="000000"/>
        </w:rPr>
        <w:t>.</w:t>
      </w:r>
      <w:proofErr w:type="gramEnd"/>
      <w:r>
        <w:rPr>
          <w:rStyle w:val="c2"/>
          <w:color w:val="000000"/>
        </w:rPr>
        <w:t xml:space="preserve"> </w:t>
      </w:r>
      <w:proofErr w:type="gramStart"/>
      <w:r>
        <w:rPr>
          <w:rStyle w:val="c2"/>
          <w:color w:val="000000"/>
        </w:rPr>
        <w:t>и</w:t>
      </w:r>
      <w:proofErr w:type="gramEnd"/>
      <w:r>
        <w:rPr>
          <w:rStyle w:val="c2"/>
          <w:color w:val="000000"/>
        </w:rPr>
        <w:t xml:space="preserve"> т.д.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3. Игра «Наоборот».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 xml:space="preserve">Суп горячий, а компот ... </w:t>
      </w:r>
      <w:proofErr w:type="gramStart"/>
      <w:r>
        <w:rPr>
          <w:rStyle w:val="c2"/>
          <w:color w:val="000000"/>
        </w:rPr>
        <w:t>Молоко жидкое, а сметана .... Лук горький, а конфета .... Арбуз сладкий, а лимон .... Хлеб мягкий, а сухарь.... Кисель густой, а чай ...</w:t>
      </w:r>
      <w:proofErr w:type="gramEnd"/>
      <w:r>
        <w:rPr>
          <w:rStyle w:val="c2"/>
          <w:color w:val="000000"/>
        </w:rPr>
        <w:t xml:space="preserve"> Мороженое холодное, а чай ....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4. Игра «Исправь ошибку»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Я пеку чай и пью торт.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Я жарю кашу и варю котлеты.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Я ем сок и пью суп.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Я пью торт и ем компот.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Я пью салат и ем кофе.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Я пеку чай и кипячу блины.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Я жарю кисель и пью рыбу.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5. Игра «Назовите 5 слов»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Что можно пить? (кофе, чай, компот, воду, кисель)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Что можно жарить?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Что можно есть?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Что можно варить?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 xml:space="preserve">6. </w:t>
      </w:r>
      <w:proofErr w:type="spellStart"/>
      <w:r>
        <w:rPr>
          <w:rStyle w:val="c4"/>
          <w:b/>
          <w:bCs/>
          <w:color w:val="000000"/>
        </w:rPr>
        <w:t>Физминутка</w:t>
      </w:r>
      <w:proofErr w:type="spellEnd"/>
      <w:r>
        <w:rPr>
          <w:rStyle w:val="c4"/>
          <w:b/>
          <w:bCs/>
          <w:color w:val="000000"/>
        </w:rPr>
        <w:t>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Раз, два – скорей вставай,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Три, четыре – приседай, пять,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шесть – повернись,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Семь, восемь – улыбнись,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Девять, десять – не зевай, своё место занимай.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7. Слова бывают длинные и короткие.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Послушайте 3 слова и расположите их от самого короткого к самому длинному.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Каша, суп, котлета; молоко, суп, кофе; чай, запеканка, салат.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8.Для чего нужен предмет? </w:t>
      </w:r>
      <w:r>
        <w:rPr>
          <w:rStyle w:val="c2"/>
          <w:color w:val="000000"/>
        </w:rPr>
        <w:t>Употребление предлога «для».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Холодильник, мясорубка, чайник, сахарница, салатница, соковыжималка, сковорода, хлеборезка, кофемолка, картофелечистка.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9. Пересказ рассказа «Что важней?»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Бабушка чистила к обеду овощи.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- Я самый главный! – сказал лук. Какой же суп без лука?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lastRenderedPageBreak/>
        <w:t>- Без лука суп сварить можно, сказала картошка, а вот без картошки нельзя.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- А что за вкус будет у супа, если не положить морковки, - сказала морковка.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«Бабушка, - спросила Катя, а что же для супа нужней? Картошка, морковка или лук?»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« Все нужны, ответила бабушка, каждый по-своему, иначе суп не получиться»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Ты, Катя смотри, как я варю, примечай, «мотай на ус» и ты обязательно научишься варить суп – сказала бабушка.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10. Беседа: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- Что чистила бабушка?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- О чём спорили овощи?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- Что ответила бабушка?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- Как вы понимаете, выражение «мотай на ус»? Объяснения детей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- Как вы понимаете «кашу маслом не испортишь»? Объяснения детей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11. Пересказ рассказа детьми.</w:t>
      </w:r>
      <w:r>
        <w:rPr>
          <w:rStyle w:val="c2"/>
          <w:color w:val="000000"/>
        </w:rPr>
        <w:t> Пересказ рассказа по ролям. Пересказывают рассказ пять детей (лук, картошка, морковка, девочка, бабушка).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12.Итог занятия.</w:t>
      </w:r>
      <w:r>
        <w:rPr>
          <w:b/>
          <w:bCs/>
          <w:color w:val="000000"/>
        </w:rPr>
        <w:br/>
      </w:r>
      <w:r>
        <w:rPr>
          <w:rStyle w:val="c2"/>
          <w:color w:val="000000"/>
        </w:rPr>
        <w:t>А теперь давайте вспомним, чем мы сегодня занимались на занятии?</w:t>
      </w:r>
    </w:p>
    <w:p w:rsidR="00012A8C" w:rsidRDefault="00012A8C" w:rsidP="00012A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Какие задания понравились? Какие вызвали затруднения?</w:t>
      </w:r>
    </w:p>
    <w:p w:rsidR="00012A8C" w:rsidRDefault="00012A8C" w:rsidP="00012A8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br/>
      </w:r>
    </w:p>
    <w:p w:rsidR="00E113A1" w:rsidRPr="00012A8C" w:rsidRDefault="00E113A1">
      <w:pPr>
        <w:rPr>
          <w:lang w:val="ru-RU"/>
        </w:rPr>
      </w:pPr>
    </w:p>
    <w:sectPr w:rsidR="00E113A1" w:rsidRPr="00012A8C" w:rsidSect="00012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8C"/>
    <w:rsid w:val="00012A8C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1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012A8C"/>
  </w:style>
  <w:style w:type="paragraph" w:customStyle="1" w:styleId="c3">
    <w:name w:val="c3"/>
    <w:basedOn w:val="a"/>
    <w:rsid w:val="0001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012A8C"/>
  </w:style>
  <w:style w:type="character" w:customStyle="1" w:styleId="c2">
    <w:name w:val="c2"/>
    <w:basedOn w:val="a0"/>
    <w:rsid w:val="00012A8C"/>
  </w:style>
  <w:style w:type="paragraph" w:customStyle="1" w:styleId="c5">
    <w:name w:val="c5"/>
    <w:basedOn w:val="a"/>
    <w:rsid w:val="0001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1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012A8C"/>
  </w:style>
  <w:style w:type="paragraph" w:customStyle="1" w:styleId="c3">
    <w:name w:val="c3"/>
    <w:basedOn w:val="a"/>
    <w:rsid w:val="0001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012A8C"/>
  </w:style>
  <w:style w:type="character" w:customStyle="1" w:styleId="c2">
    <w:name w:val="c2"/>
    <w:basedOn w:val="a0"/>
    <w:rsid w:val="00012A8C"/>
  </w:style>
  <w:style w:type="paragraph" w:customStyle="1" w:styleId="c5">
    <w:name w:val="c5"/>
    <w:basedOn w:val="a"/>
    <w:rsid w:val="0001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2022-09-26T13:51:00Z</dcterms:created>
  <dcterms:modified xsi:type="dcterms:W3CDTF">2022-09-26T13:54:00Z</dcterms:modified>
</cp:coreProperties>
</file>