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91" w:rsidRPr="00953A91" w:rsidRDefault="00953A91" w:rsidP="00953A91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53A91">
        <w:rPr>
          <w:rFonts w:ascii="Times New Roman" w:eastAsia="Times New Roman" w:hAnsi="Times New Roman" w:cs="Times New Roman"/>
          <w:b/>
          <w:sz w:val="24"/>
          <w:szCs w:val="24"/>
        </w:rPr>
        <w:t>Придумывание рассказа на тему «Как Миша варежку потерял»</w:t>
      </w:r>
    </w:p>
    <w:bookmarkEnd w:id="0"/>
    <w:p w:rsidR="00953A91" w:rsidRPr="003968D5" w:rsidRDefault="00953A91" w:rsidP="00953A91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Задачи.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Связная речь: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учить детей развивать сюжет, пред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ложенный воспитателем;</w:t>
      </w:r>
    </w:p>
    <w:p w:rsidR="00953A91" w:rsidRPr="003968D5" w:rsidRDefault="00953A91" w:rsidP="00953A91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грамматика: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активизировать в речи детей союзы и союзные слова (в сложноподчиненных предложениях разных типов), уп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ражнять в употреблении слова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варежки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в разных падежах;</w:t>
      </w:r>
    </w:p>
    <w:p w:rsidR="00953A91" w:rsidRPr="003968D5" w:rsidRDefault="00953A91" w:rsidP="00953A91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звуковая культура речи: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упражнять в дифференцировании звуков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ш, ж;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в использовании вопросительной и повествова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тельной интонаций.</w:t>
      </w:r>
    </w:p>
    <w:p w:rsidR="00953A91" w:rsidRPr="003968D5" w:rsidRDefault="00953A91" w:rsidP="00953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953A91" w:rsidRPr="003968D5" w:rsidRDefault="00953A91" w:rsidP="00953A91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говорит: «Сегодня вы будете придумывать рас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сказ на тему «Как Миша варежку потерял», но прежде выпол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ним такое упражнение: я буду начинать предложение, а вы — заканчивать».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Миша пошел гулять... (зачем? почему? когда?)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Он потерял варежку... (где? когда? почему?)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Он нашел варежку там...</w:t>
      </w:r>
    </w:p>
    <w:p w:rsidR="00953A91" w:rsidRPr="003968D5" w:rsidRDefault="00953A91" w:rsidP="0095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Он нашел варежку тогда...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Миша нашел варежку потому...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Мише стало радостно от того...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Мише стало так радостно...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Когда дети отвечают, воспитатель следит за смысловой и грамматической правильностью построения предложений.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— У Миши есть варежки, а у Вовы нет таких...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варежек.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А теперь вы придумайте предложение, чтобы мы четко слышали слово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варежек.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(Раньше у Миши не было красивых...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Больше Миша не терял своих...)</w:t>
      </w:r>
      <w:proofErr w:type="gramEnd"/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придумать, что произошло с Ми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шей.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Расскажите, какой был день, когда Миша собрался гу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лять. Опишите, какие варежки были у Миши, и придумайте ин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тересный конец. Можете использовать те предложения, кото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рые вы уже составили.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вызывает двух детей и предлагает им догово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риться о том, кто будет начинать рассказ и кто заканчивать. Далее с рассказами выступают еще две пары. Одному ребенку можно предложить самому выбрать себе партнера.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Проводится оценка рассказов. Особо отмечается, как дети распределили свои роли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рассказчиков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и отразилось ли это на качестве выполнения задания, интересно ли был придуман ко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нец. Если у кого-то конец рассказа не удался, воспитатель пред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лагает исправить его другим детям.</w:t>
      </w:r>
    </w:p>
    <w:p w:rsidR="00953A91" w:rsidRPr="003968D5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разучить новую скороговорку: «На крыше у Шуры жил журавль Жура».</w:t>
      </w:r>
    </w:p>
    <w:p w:rsidR="00953A91" w:rsidRDefault="00953A91" w:rsidP="00953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После группового повторения и нескольких индивидуаль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ных один ребенок, обращаясь к другому, произносит скорого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ворку с вопросительной интонацией, а тот отвечает ему теми же словами утвердительно. Можно провести такое же упраж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нение по рядам: дети одного ряда спрашивают, дети другого — отвечают.</w:t>
      </w:r>
    </w:p>
    <w:p w:rsidR="00E113A1" w:rsidRPr="00953A91" w:rsidRDefault="00E113A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13A1" w:rsidRPr="00953A91" w:rsidSect="00953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91"/>
    <w:rsid w:val="00953A91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2022-09-26T10:32:00Z</dcterms:created>
  <dcterms:modified xsi:type="dcterms:W3CDTF">2022-09-26T10:33:00Z</dcterms:modified>
</cp:coreProperties>
</file>