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D32D1">
        <w:rPr>
          <w:rFonts w:ascii="Times New Roman" w:hAnsi="Times New Roman" w:cs="Times New Roman"/>
          <w:b/>
          <w:sz w:val="28"/>
          <w:szCs w:val="28"/>
        </w:rPr>
        <w:t>ФОРМИРОВАНИЕ ПРАВИЛЬНОЙ ОСАНКИ И ПРОФИЛАКТИКА ЕЕ НАРУШЕНИЙ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 xml:space="preserve">Осанка – это привычная, непринужденная манера держать свое тело.  Если она правильная, то фигура человека выглядит красивой, стройной, а походка легкой и упругой. 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К сожалению, родители не всегда уделяют внимание формированию у ребенка правильной осанки. А ведь именно семья несет основную ответственность за  формирование правильной осанки, являясь своеобразным «архитектором» фигуры ребенка.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Главным средством предупреждения нарушений осанки в дошкольном возрасте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являются физические упражнения.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 xml:space="preserve">Следует использовать словесные указания, показ, контроль за </w:t>
      </w:r>
      <w:proofErr w:type="gramStart"/>
      <w:r w:rsidRPr="009D32D1">
        <w:rPr>
          <w:rFonts w:ascii="Times New Roman" w:hAnsi="Times New Roman" w:cs="Times New Roman"/>
          <w:sz w:val="28"/>
          <w:szCs w:val="28"/>
        </w:rPr>
        <w:t>осанкой</w:t>
      </w:r>
      <w:proofErr w:type="gramEnd"/>
      <w:r w:rsidRPr="009D32D1">
        <w:rPr>
          <w:rFonts w:ascii="Times New Roman" w:hAnsi="Times New Roman" w:cs="Times New Roman"/>
          <w:sz w:val="28"/>
          <w:szCs w:val="28"/>
        </w:rPr>
        <w:t xml:space="preserve"> как со стороны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взрослого, так и со стороны самого ребёнка.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2D1">
        <w:rPr>
          <w:rFonts w:ascii="Times New Roman" w:hAnsi="Times New Roman" w:cs="Times New Roman"/>
          <w:b/>
          <w:sz w:val="28"/>
          <w:szCs w:val="28"/>
          <w:u w:val="single"/>
        </w:rPr>
        <w:t>Памятка для родителей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В условиях семьи необходимо стремиться соблюдать тот же четкий распорядок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дня и занятий детей, что и в детском саду.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У ребенка должна быть своя мебель, соответствующая его росту (стол, стул, кровать).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Когда ребенок сидит, ступни должны полностью касаться пола, ноги согнуты в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коленях под прямым углом. Следите, чтобы ребенок сидел прямо, опираясь на обе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руки (нельзя, чтобы локоть свисал со стола); можно откинуться на спинку стула; нельзя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наклоняться низко над столом.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Не рекомендуется детям младшего возраста спать на кровати с прогибающейся сеткой.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Лучше приучать детей спать на спине.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lastRenderedPageBreak/>
        <w:t>Обратите внимание на то, чтобы дети не спали «калачиком» на боку с высокой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подушкой, так как позвоночник прогибается и формируется неправильная осанка, появляется сколиоз.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Следите за походкой ребенка. Не следует широко шагать и сильно размахивать руками,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разводить носки в стороны, «шаркать» пятками, горбиться и раскачиваться. Такая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ходьба увеличивает напряжение мышц и вызывает быстрое утомление.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32D1">
        <w:rPr>
          <w:rFonts w:ascii="Times New Roman" w:hAnsi="Times New Roman" w:cs="Times New Roman"/>
          <w:sz w:val="28"/>
          <w:szCs w:val="28"/>
        </w:rPr>
        <w:t>Постарайтесь выходить чуть раньше, чтобы ребенку не пришлось бежать за родителями,</w:t>
      </w:r>
      <w:r w:rsidR="009D32D1">
        <w:rPr>
          <w:rFonts w:ascii="Times New Roman" w:hAnsi="Times New Roman" w:cs="Times New Roman"/>
          <w:sz w:val="28"/>
          <w:szCs w:val="28"/>
        </w:rPr>
        <w:t xml:space="preserve"> </w:t>
      </w:r>
      <w:r w:rsidRPr="009D32D1">
        <w:rPr>
          <w:rFonts w:ascii="Times New Roman" w:hAnsi="Times New Roman" w:cs="Times New Roman"/>
          <w:sz w:val="28"/>
          <w:szCs w:val="28"/>
        </w:rPr>
        <w:t>которые тянут его за руку, чаще всего за одну и ту же каждое утро. Все это может привести к дисбалансу мышечного корсета и нарушению осанки.</w:t>
      </w: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10E29" w:rsidRPr="009D32D1" w:rsidRDefault="00610E29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7658" w:rsidRPr="009D32D1" w:rsidRDefault="00997658" w:rsidP="009D32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97658" w:rsidRPr="009D32D1" w:rsidSect="00610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29"/>
    <w:rsid w:val="00610E29"/>
    <w:rsid w:val="00997658"/>
    <w:rsid w:val="009D32D1"/>
    <w:rsid w:val="00BB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Лелька</cp:lastModifiedBy>
  <cp:revision>3</cp:revision>
  <dcterms:created xsi:type="dcterms:W3CDTF">2016-05-04T08:19:00Z</dcterms:created>
  <dcterms:modified xsi:type="dcterms:W3CDTF">2019-05-26T16:21:00Z</dcterms:modified>
</cp:coreProperties>
</file>