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E5" w:rsidRPr="004222E5" w:rsidRDefault="00A335F5" w:rsidP="00DB497D">
      <w:pPr>
        <w:pStyle w:val="2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 xml:space="preserve">          </w:t>
      </w:r>
      <w:r w:rsidR="004222E5">
        <w:rPr>
          <w:rFonts w:eastAsia="Times New Roman"/>
          <w:lang w:eastAsia="ru-RU"/>
        </w:rPr>
        <w:t>Здоровый образ жизни – консультация для родителей.</w:t>
      </w:r>
    </w:p>
    <w:p w:rsidR="009302F3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Период дошкольного детства – это </w:t>
      </w:r>
      <w:r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период становления личности ребёнка, который очень быстро заканчивается.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Одной из основных целей в этот период является формирование привычки к здоровому образу жизни. Ведь гармоничное развитие ребенка в будущем возможно только при условии, что он будет здоровым. </w:t>
      </w:r>
      <w:r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Именно поэтому 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в период дошкольного возраста и должно формироваться психическое и физическое здоровье малыша. На протяжении первых семи лет жизни, маленький человек должен пройти определенный путь развития, который потом никогда не повторится</w:t>
      </w:r>
      <w:r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. Таким образом, 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он и должен заложить поня</w:t>
      </w:r>
      <w:r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тие про здоровый образ жизни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детей </w:t>
      </w:r>
      <w:r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- 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дошкольников.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br/>
        <w:t>Кроме того</w:t>
      </w:r>
      <w:r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,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в этот период наиболее интенсивно происходит развитие органов, становление функциональных систем организма, формируются основные черты личности, характера, восприятия себя и окружающих. Именно поэтому нужно с самого раннего возраста приучать детей к заботе о своем здоровье, развивать у них положительное отношение к себе и жизни и желание к саморазвитию и самосохранению. Важно отметить, что работа в этом направлении должна осуществляться педагогами совместно с семьей. Так как именно семья играет важную роль в организации здорового образа жизни ребенка. Но нельзя забывать и о том, что мнение профессионального педагога также необходимо внимательно выслушивать и адек</w:t>
      </w:r>
      <w:r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ватно на него реагировать. В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ажно понимать, что для полноценного развития ребенка нужны оба звена, поскольку каждое из них имеет свои функции и они не могут заменять друг друга. </w:t>
      </w:r>
    </w:p>
    <w:p w:rsidR="004222E5" w:rsidRPr="004222E5" w:rsidRDefault="009302F3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</w:t>
      </w:r>
      <w:r w:rsidR="004222E5"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</w:t>
      </w:r>
      <w:r w:rsidR="004222E5"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Основной задачей семьи и педагогов в это время является приобщение ребенка к здоровому образу жизни, а именно: способствовать формированию разумного отношения к своему организму, ведению здорового образа жизни с самого раннего детства, получению знаний, навыков, основных санитарно-гигиенических норм. 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    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Ведение здорового образа жизни для ребенка должно стать самой важной жизненной привычкой впоследствии. В связи с этим, основная задача</w:t>
      </w:r>
      <w:r w:rsidR="009302F3" w:rsidRPr="009302F3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</w:t>
      </w:r>
      <w:r w:rsidR="009302F3"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семьи</w:t>
      </w:r>
      <w:r w:rsidR="009302F3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и  детского сада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, используя разнообразные формы работы, формировать основы здорового образа жизни. Поэтому именно в семье и дошкольном учреждении у ребенка нужно сформировать и развить понятие ценности здоровья, побуждать самостоятельно и активно сохранять и приумножать его. 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    </w:t>
      </w:r>
      <w:r w:rsidR="009302F3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ажно помнить</w:t>
      </w:r>
      <w:r w:rsidR="009302F3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то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, что педагоги и родители не должны задавить ребенка слишком большим количеством новой и </w:t>
      </w:r>
      <w:r w:rsidR="009302F3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пока еще неосознанной информации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. А наоборот, дать возможность подумать, 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lastRenderedPageBreak/>
        <w:t>проанализировать, прислушаться к своему организму, научиться мыслить. 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   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Здоровый образ жизни – это не только все знания, усвоенные за определенное время, а целый стиль жизни, адекватное поведение в разных жизненных ситуациях. Ведь дети могут оказаться в абсолютно неожиданных ситуациях, и основная цель тут – развить у них самостоятельность, ответственность, а иногда и автоматизм. Всё, чему родители и педагоги учат детей, должно применяться ими в реальной жизни. Например, навык мытья рук по приходу домой с улицы, перед и после похода в туалет, после ползанья по полу, перед едой и так далее. 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   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При воспитании д</w:t>
      </w:r>
      <w:r w:rsidR="009302F3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етей дошкольного возраста,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</w:t>
      </w:r>
      <w:proofErr w:type="gramStart"/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важное значение</w:t>
      </w:r>
      <w:proofErr w:type="gramEnd"/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имеет формирование у них культурно-гигиенических навыков, к</w:t>
      </w:r>
      <w:r w:rsidR="00341DBE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оторые необходимо заранее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спланировать, продумать и организовать. 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    </w:t>
      </w:r>
      <w:r w:rsidR="00341DBE">
        <w:rPr>
          <w:rFonts w:ascii="Tahoma" w:eastAsia="Times New Roman" w:hAnsi="Tahoma" w:cs="Tahoma"/>
          <w:color w:val="2E2E2E"/>
          <w:sz w:val="28"/>
          <w:szCs w:val="28"/>
          <w:lang w:eastAsia="ru-RU"/>
        </w:rPr>
        <w:t>Во-первых,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с раннего детства нужно приучать ребенка к тому, что такие вещи, как расческа, постель, носовой платок, полотенце, зубная щетка, должны быть индивидуальными и никогда не должны передаваться, кому бы то ни было.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br/>
        <w:t xml:space="preserve">     </w:t>
      </w:r>
      <w:r w:rsidR="00341DBE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Во-вторых, важно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чтоб ребенок понимал, что соблюдение чистоты – это залог не только личного здоровья, но и здоровья </w:t>
      </w:r>
      <w:r w:rsidR="00341DBE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окружающих людей. В связи с этим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важно переобу</w:t>
      </w:r>
      <w:r w:rsidR="00341DBE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ва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ться после прихода с улицы в домашние тапочки. Эта мера убережет от вдыхания излишней пыли и ее осаждения в легких, что чревато болезнями. 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    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 детском саду мы</w:t>
      </w:r>
      <w:r w:rsidR="00341DBE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,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педагоги</w:t>
      </w:r>
      <w:r w:rsidR="00341DBE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,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  объясняем детям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,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как необходимо следить за своим здоровьем, стараемся формировать навыков личной гигиены, рассказываем о том, что такое режим дня, зарядка по утрам</w:t>
      </w:r>
      <w:r w:rsidR="00341DBE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и после дневного пробуждения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, здоровая пища, вводим такое понятие как инфекционная болезнь, что нужно делать, чтобы быть здоровым. </w:t>
      </w: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</w:t>
      </w:r>
      <w:proofErr w:type="gramStart"/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Для этого педагоги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используют такие способы решения поставленных задач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,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как совместная деятельность, беседы, игры, прогулки (кстати, именно в этом 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возрасте важна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человеку двигательная активность),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спортивные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закаливающие мероприятия, изобразительная деятельность, спортивные занятия, гигиенические процедуры, беседы, проведение праздников, чтение.</w:t>
      </w:r>
      <w:proofErr w:type="gramEnd"/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 </w:t>
      </w: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Такое обучение долж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но организовываться не только в непосредственно образовательной деятельности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, но и в различных ситуациях, подталкивающих детей на решение практич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еских проблем. Конечно, главная роль в этом вопросе отводится родителям. 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Они должны высказать свои пожелания, касающиеся питания,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одежды и сна своих детей. Именно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родители должны дать согласие на проведение, каких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- 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либо закаливающих или медицинских процедур. 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lastRenderedPageBreak/>
        <w:t>     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Но тут нужно иметь в</w:t>
      </w:r>
      <w:r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виду, что все усилия педагогов могут и пропасть, если не будут поддержаны родителями. Ведь всё же, мама и папа являются главным примером, образцом подражания для своих детей, а не воспитатели в детском саду. А потому только с помощью родителей становится возможным добиться по-настоящему хороших результатов в развитии и оздоровлении дошкольников. 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2E2E2E"/>
          <w:sz w:val="18"/>
          <w:szCs w:val="18"/>
          <w:lang w:eastAsia="ru-RU"/>
        </w:rPr>
        <w:t>     </w:t>
      </w:r>
      <w:r w:rsidR="00505C51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Таким образом,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выходит, что семья и детский сад, каждый обладая своей особой функцией, дают ребенку полный социальный опыт и правильно</w:t>
      </w:r>
      <w:r w:rsidR="00A335F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е представление о здоровье и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его сохранении. Для этого используются </w:t>
      </w:r>
      <w:r w:rsidR="00A335F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>различные формы взаимодействия:</w:t>
      </w:r>
      <w:r w:rsidRPr="004222E5">
        <w:rPr>
          <w:rFonts w:ascii="Tahoma" w:eastAsia="Times New Roman" w:hAnsi="Tahoma" w:cs="Tahoma"/>
          <w:color w:val="2E2E2E"/>
          <w:sz w:val="27"/>
          <w:szCs w:val="27"/>
          <w:lang w:eastAsia="ru-RU"/>
        </w:rPr>
        <w:t xml:space="preserve"> беседы, семинары, родительские собрания, консультации, совместные праздники, анкетирование, проведение дней открытых дверей, совместные игры.</w:t>
      </w:r>
    </w:p>
    <w:p w:rsidR="004222E5" w:rsidRPr="004222E5" w:rsidRDefault="004222E5" w:rsidP="004222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222E5" w:rsidRPr="004222E5" w:rsidRDefault="004222E5" w:rsidP="004222E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22E5" w:rsidRPr="004222E5" w:rsidRDefault="004222E5" w:rsidP="004222E5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22E5" w:rsidRPr="004222E5" w:rsidRDefault="004222E5" w:rsidP="004222E5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22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22E5" w:rsidRPr="004222E5" w:rsidRDefault="004222E5" w:rsidP="00422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93" w:rsidRDefault="00236E93"/>
    <w:sectPr w:rsidR="0023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E5"/>
    <w:rsid w:val="00236E93"/>
    <w:rsid w:val="00341DBE"/>
    <w:rsid w:val="004222E5"/>
    <w:rsid w:val="00505C51"/>
    <w:rsid w:val="009302F3"/>
    <w:rsid w:val="00A335F5"/>
    <w:rsid w:val="00D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4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4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044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59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4</cp:revision>
  <dcterms:created xsi:type="dcterms:W3CDTF">2016-10-24T09:23:00Z</dcterms:created>
  <dcterms:modified xsi:type="dcterms:W3CDTF">2019-03-11T15:57:00Z</dcterms:modified>
</cp:coreProperties>
</file>