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4F81BD"/>
          <w:sz w:val="40"/>
          <w:szCs w:val="40"/>
          <w:bdr w:val="none" w:sz="0" w:space="0" w:color="auto" w:frame="1"/>
        </w:rPr>
        <w:t>Беседа с родителями на тему: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4F81BD"/>
          <w:sz w:val="40"/>
          <w:szCs w:val="40"/>
          <w:bdr w:val="none" w:sz="0" w:space="0" w:color="auto" w:frame="1"/>
        </w:rPr>
        <w:t xml:space="preserve">«Давайте растить детей </w:t>
      </w:r>
      <w:proofErr w:type="gramStart"/>
      <w:r>
        <w:rPr>
          <w:rFonts w:ascii="Arial" w:hAnsi="Arial" w:cs="Arial"/>
          <w:b/>
          <w:bCs/>
          <w:color w:val="4F81BD"/>
          <w:sz w:val="40"/>
          <w:szCs w:val="40"/>
          <w:bdr w:val="none" w:sz="0" w:space="0" w:color="auto" w:frame="1"/>
        </w:rPr>
        <w:t>здоровыми</w:t>
      </w:r>
      <w:proofErr w:type="gramEnd"/>
      <w:r>
        <w:rPr>
          <w:rFonts w:ascii="Arial" w:hAnsi="Arial" w:cs="Arial"/>
          <w:b/>
          <w:bCs/>
          <w:color w:val="4F81BD"/>
          <w:sz w:val="40"/>
          <w:szCs w:val="40"/>
          <w:bdr w:val="none" w:sz="0" w:space="0" w:color="auto" w:frame="1"/>
        </w:rPr>
        <w:t>!»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 настоящее время остро встала проблема болезненности населения. Все чаще и чаще мы узнаем о болезнях, которые добавляет нам экология, загрязненность воды, ненатуральные продукты. Ребенка надо приучать к здоровому образу жизни с самого раннего возраста. Ваш ребенок для вас — это ваше будущее, это ваше бессмертие. Ведь каждый человек физически продолжается в своих детях, внуках, в своих потомках. И вы, конечно, хотите, чтобы ваше физическое продолжение было достойным, чтобы оно не только сохранило все ваши достоинства, но и преумножило их.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Рождение человека было и всегда будет одним из самых удивительных и значимых событий нашей жизни. Как и большинство родителей, вы предвкушаете радость и счастье материнства и отцовства. Вместе с тем вы представляете себе все те трудности и заботы, которые появятся в вашей жизни. Для того чтобы произвести на свет здорового малыша и вырастить человека, который оправдает </w:t>
      </w:r>
      <w:bookmarkStart w:id="0" w:name="_GoBack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ваши надежды и чаяния, потребуется немало сил, умения и терпения.</w:t>
      </w:r>
    </w:p>
    <w:bookmarkEnd w:id="0"/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Секрет этой гармонии прост — здоровый образ жизни: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поддержание физического здоровья,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отсутствие вредных привычек,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правильное питание,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толерантное отношение к людям,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радостное ощущение своего существования в этом мире.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Результатом здорового образа жизни детей является физическое и нравственное здоровье. Не случайно в народе говорят: “В здоровом теле — здоровый дух”.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Да, настало время, когда каждый должен не только думать о своем здоровье, но и действовать, так как к здоровому образу жизни, счастью, долголетию дорогу ты выбираешь сам! Дорога жизни бывает трудна. Хотелось бы, чтобы на вашем жизненном пути и на пути ваших детей никогда не встречались губительные дорожные знаки: “СПИД”, “Алкоголь”, “Наркотики”, “Никотин” и др.</w:t>
      </w:r>
    </w:p>
    <w:p w:rsidR="00293460" w:rsidRDefault="00293460" w:rsidP="002934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D55D5" w:rsidRDefault="00293460"/>
    <w:sectPr w:rsidR="009D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AE"/>
    <w:rsid w:val="00293460"/>
    <w:rsid w:val="004A2AAE"/>
    <w:rsid w:val="00714717"/>
    <w:rsid w:val="00C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DamnGood</cp:lastModifiedBy>
  <cp:revision>3</cp:revision>
  <dcterms:created xsi:type="dcterms:W3CDTF">2019-02-27T16:26:00Z</dcterms:created>
  <dcterms:modified xsi:type="dcterms:W3CDTF">2019-02-27T16:27:00Z</dcterms:modified>
</cp:coreProperties>
</file>