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B3" w:rsidRDefault="001367B3" w:rsidP="001367B3">
      <w:pPr>
        <w:pStyle w:val="P2"/>
        <w:tabs>
          <w:tab w:val="center" w:pos="4677"/>
        </w:tabs>
        <w:rPr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3810</wp:posOffset>
            </wp:positionV>
            <wp:extent cx="2219325" cy="1828800"/>
            <wp:effectExtent l="0" t="0" r="9525" b="0"/>
            <wp:wrapSquare wrapText="bothSides"/>
            <wp:docPr id="1" name="Рисунок 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28"/>
        </w:rPr>
        <w:t>Почему ребёнок не реагирует</w:t>
      </w:r>
    </w:p>
    <w:p w:rsidR="001367B3" w:rsidRDefault="001367B3" w:rsidP="001367B3">
      <w:pPr>
        <w:pStyle w:val="P2"/>
        <w:tabs>
          <w:tab w:val="center" w:pos="4677"/>
        </w:tabs>
        <w:rPr>
          <w:sz w:val="44"/>
          <w:szCs w:val="28"/>
        </w:rPr>
      </w:pPr>
      <w:r>
        <w:rPr>
          <w:sz w:val="40"/>
          <w:szCs w:val="28"/>
        </w:rPr>
        <w:t xml:space="preserve"> на замечания? Что делать?</w:t>
      </w:r>
    </w:p>
    <w:p w:rsidR="001367B3" w:rsidRDefault="001367B3" w:rsidP="001367B3">
      <w:pPr>
        <w:pStyle w:val="P6"/>
        <w:ind w:left="0" w:firstLine="703"/>
        <w:jc w:val="both"/>
        <w:rPr>
          <w:szCs w:val="28"/>
        </w:rPr>
      </w:pPr>
      <w:r>
        <w:rPr>
          <w:szCs w:val="28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>
        <w:rPr>
          <w:szCs w:val="28"/>
        </w:rPr>
        <w:t>бабаями</w:t>
      </w:r>
      <w:proofErr w:type="spellEnd"/>
      <w:r>
        <w:rPr>
          <w:szCs w:val="28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1367B3" w:rsidRDefault="001367B3" w:rsidP="001367B3">
      <w:pPr>
        <w:pStyle w:val="P6"/>
        <w:ind w:left="0" w:firstLine="703"/>
        <w:jc w:val="both"/>
        <w:rPr>
          <w:szCs w:val="28"/>
        </w:rPr>
      </w:pPr>
      <w:r>
        <w:rPr>
          <w:szCs w:val="28"/>
        </w:rPr>
        <w:t>Если вы хотите, чтобы ребёнок реагировал на ваши замечания: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задавайте ребенку слишком много вопросов;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принуждайте делать то, к чему он ещё не готов;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критикуйте ребёнка с глазу на глаз, а тем более не надо делать это в присутствии других детей;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устанавливайте для ребёнка множество правил: он перестанет обращать на них внимание;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ожидайте от ребёнка дошкольного возраста понимания всех логический связей, ваших чувств (родитель устал, у него разболелась голова и др.), абстрактных рассуждений и объяснений;</w:t>
      </w:r>
    </w:p>
    <w:p w:rsidR="001367B3" w:rsidRDefault="001367B3" w:rsidP="001367B3">
      <w:pPr>
        <w:pStyle w:val="P4"/>
        <w:numPr>
          <w:ilvl w:val="0"/>
          <w:numId w:val="1"/>
        </w:numPr>
        <w:ind w:left="1400" w:hanging="360"/>
        <w:jc w:val="both"/>
        <w:rPr>
          <w:szCs w:val="28"/>
        </w:rPr>
      </w:pPr>
      <w:r>
        <w:rPr>
          <w:rStyle w:val="T3"/>
          <w:szCs w:val="28"/>
        </w:rPr>
        <w:t>не сравнивайте ребёнка с другими детьми.</w:t>
      </w:r>
    </w:p>
    <w:p w:rsidR="001367B3" w:rsidRDefault="001367B3" w:rsidP="001367B3">
      <w:pPr>
        <w:pStyle w:val="P3"/>
        <w:ind w:firstLine="703"/>
        <w:jc w:val="both"/>
        <w:rPr>
          <w:szCs w:val="28"/>
        </w:rPr>
      </w:pPr>
    </w:p>
    <w:p w:rsidR="001367B3" w:rsidRDefault="001367B3" w:rsidP="001367B3">
      <w:pPr>
        <w:pStyle w:val="P5"/>
        <w:ind w:firstLine="703"/>
        <w:jc w:val="center"/>
        <w:rPr>
          <w:color w:val="FF0000"/>
          <w:szCs w:val="28"/>
        </w:rPr>
      </w:pPr>
      <w:r>
        <w:rPr>
          <w:rStyle w:val="T2"/>
          <w:color w:val="FF0000"/>
          <w:szCs w:val="28"/>
        </w:rPr>
        <w:t xml:space="preserve">И помните, детство </w:t>
      </w:r>
      <w:r>
        <w:rPr>
          <w:rStyle w:val="T2"/>
          <w:color w:val="FF0000"/>
          <w:szCs w:val="28"/>
        </w:rPr>
        <w:t>бывает лишь однажды,</w:t>
      </w:r>
      <w:bookmarkStart w:id="0" w:name="_GoBack"/>
      <w:bookmarkEnd w:id="0"/>
      <w:r>
        <w:rPr>
          <w:rStyle w:val="T2"/>
          <w:color w:val="FF0000"/>
          <w:szCs w:val="28"/>
        </w:rPr>
        <w:t xml:space="preserve"> и оно проходит.</w:t>
      </w:r>
    </w:p>
    <w:p w:rsidR="001367B3" w:rsidRDefault="001367B3" w:rsidP="001367B3">
      <w:pPr>
        <w:jc w:val="center"/>
        <w:rPr>
          <w:color w:val="FF0000"/>
          <w:sz w:val="32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7B3" w:rsidRDefault="001367B3" w:rsidP="001367B3">
      <w:bookmarkStart w:id="1" w:name="1"/>
      <w:bookmarkEnd w:id="1"/>
    </w:p>
    <w:p w:rsidR="001B742C" w:rsidRDefault="001B742C"/>
    <w:sectPr w:rsidR="001B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67"/>
    <w:rsid w:val="001367B3"/>
    <w:rsid w:val="001B742C"/>
    <w:rsid w:val="006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9A896-BA72-43D9-9B4F-FE797DD4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7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367B3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rsid w:val="001367B3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rsid w:val="001367B3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rsid w:val="001367B3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rsid w:val="001367B3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rsid w:val="001367B3"/>
  </w:style>
  <w:style w:type="character" w:customStyle="1" w:styleId="T3">
    <w:name w:val="T3"/>
    <w:rsid w:val="0013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2019-01-24T10:04:00Z</dcterms:created>
  <dcterms:modified xsi:type="dcterms:W3CDTF">2019-01-24T10:05:00Z</dcterms:modified>
</cp:coreProperties>
</file>