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A9" w:rsidRDefault="00443BA9" w:rsidP="00443BA9">
      <w:pPr>
        <w:spacing w:after="0" w:line="270" w:lineRule="atLeast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B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.75pt;height:63pt;visibility:visible;mso-wrap-style:square">
            <v:imagedata r:id="rId6" o:title=""/>
          </v:shape>
        </w:pict>
      </w:r>
    </w:p>
    <w:p w:rsidR="00443BA9" w:rsidRPr="003E726D" w:rsidRDefault="00443BA9" w:rsidP="00443BA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443BA9" w:rsidRPr="003E726D" w:rsidRDefault="00443BA9" w:rsidP="00443BA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город Керчи Республики Крым</w:t>
      </w:r>
    </w:p>
    <w:p w:rsidR="00443BA9" w:rsidRPr="003E726D" w:rsidRDefault="00443BA9" w:rsidP="00443BA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3E726D">
        <w:rPr>
          <w:rFonts w:ascii="Times New Roman" w:hAnsi="Times New Roman" w:cs="Times New Roman"/>
          <w:b/>
          <w:sz w:val="24"/>
        </w:rPr>
        <w:t>«Детский сад комбинированного вида №53 «Звоночек»</w:t>
      </w:r>
    </w:p>
    <w:p w:rsidR="00443BA9" w:rsidRPr="003E726D" w:rsidRDefault="00443BA9" w:rsidP="00443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BA9" w:rsidRPr="00443BA9" w:rsidRDefault="00443BA9" w:rsidP="00443BA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 w:rsidRPr="00443BA9">
        <w:rPr>
          <w:rFonts w:ascii="Times New Roman" w:hAnsi="Times New Roman" w:cs="Times New Roman"/>
          <w:b/>
          <w:bCs/>
          <w:sz w:val="48"/>
          <w:szCs w:val="48"/>
        </w:rPr>
        <w:t>Конспект НОД для подготовительной группы</w:t>
      </w:r>
    </w:p>
    <w:p w:rsidR="00443BA9" w:rsidRPr="00443BA9" w:rsidRDefault="00443BA9" w:rsidP="00443BA9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43BA9">
        <w:rPr>
          <w:rFonts w:ascii="Times New Roman" w:hAnsi="Times New Roman" w:cs="Times New Roman"/>
          <w:b/>
          <w:bCs/>
          <w:sz w:val="48"/>
          <w:szCs w:val="48"/>
        </w:rPr>
        <w:t>по познавательному развитию</w:t>
      </w:r>
    </w:p>
    <w:p w:rsidR="00443BA9" w:rsidRPr="00443BA9" w:rsidRDefault="00443BA9" w:rsidP="00443BA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 w:rsidRPr="00443BA9">
        <w:rPr>
          <w:rFonts w:ascii="Times New Roman" w:hAnsi="Times New Roman" w:cs="Times New Roman"/>
          <w:b/>
          <w:bCs/>
          <w:sz w:val="48"/>
          <w:szCs w:val="48"/>
        </w:rPr>
        <w:t>«Знай и люби свой город»</w:t>
      </w: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Воспиатель</w:t>
      </w:r>
      <w:proofErr w:type="spellEnd"/>
      <w:r w:rsidRPr="003E726D">
        <w:rPr>
          <w:rFonts w:ascii="Times New Roman" w:hAnsi="Times New Roman" w:cs="Times New Roman"/>
          <w:b/>
          <w:sz w:val="28"/>
        </w:rPr>
        <w:t>:</w:t>
      </w:r>
    </w:p>
    <w:p w:rsidR="00443BA9" w:rsidRPr="003E726D" w:rsidRDefault="00443BA9" w:rsidP="00443B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Якуша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М. В.</w:t>
      </w:r>
    </w:p>
    <w:p w:rsidR="00443BA9" w:rsidRPr="003E726D" w:rsidRDefault="00443BA9" w:rsidP="00443B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443BA9" w:rsidRPr="003E726D" w:rsidRDefault="00443BA9" w:rsidP="00443BA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E726D">
        <w:rPr>
          <w:rFonts w:ascii="Times New Roman" w:hAnsi="Times New Roman" w:cs="Times New Roman"/>
          <w:sz w:val="24"/>
        </w:rPr>
        <w:t>Керчь</w:t>
      </w:r>
    </w:p>
    <w:p w:rsidR="00443BA9" w:rsidRPr="003E726D" w:rsidRDefault="00443BA9" w:rsidP="00443B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E726D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8</w:t>
      </w:r>
      <w:r w:rsidRPr="003E726D">
        <w:rPr>
          <w:rFonts w:ascii="Times New Roman" w:hAnsi="Times New Roman" w:cs="Times New Roman"/>
          <w:sz w:val="24"/>
        </w:rPr>
        <w:t xml:space="preserve"> г.</w:t>
      </w:r>
    </w:p>
    <w:p w:rsidR="00F32AE5" w:rsidRPr="00DF306E" w:rsidRDefault="00F32AE5" w:rsidP="009C4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F30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:rsidR="00F32AE5" w:rsidRDefault="00F32AE5" w:rsidP="00DF306E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древней Керчи</w:t>
      </w:r>
    </w:p>
    <w:p w:rsidR="00F32AE5" w:rsidRPr="00DF306E" w:rsidRDefault="00F32AE5" w:rsidP="009C4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306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понятия об отличительных особенностях город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раскопки, курганы, древние городища), закрепить названия города Керчь разных времен.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интерес к легендам. Развивать способность и умение задавать вопросы по теме и отвечать полным предложением.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интерес, воспитывать любовь и бережное отношение к родному городу, вызвать чувство гордости за свой город.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Словарь: раскопки, археологи, гостеприимное море, Царский курган, гора Митридат, городище,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Боспор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Пантикапей,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фильм «Керчь – город двух морей», археологические экспонат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>оригиналы и фотографии), фотоальбом «Керчь»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беседы об истории древней Керчи,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фотографий, иллюстраций с видами города,</w:t>
      </w:r>
      <w:r w:rsidR="00443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легенд о Крыме, экскурсия по городу Керчь.</w:t>
      </w: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AE5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AE5" w:rsidRPr="00DF306E" w:rsidRDefault="00F32AE5" w:rsidP="00DF306E">
      <w:pPr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F306E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</w:t>
      </w:r>
    </w:p>
    <w:p w:rsidR="00F32AE5" w:rsidRDefault="00F32AE5" w:rsidP="009C481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Загадывание загадки: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город над проливом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Расположен всем на диво?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моря город сторожат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Когда</w:t>
      </w:r>
      <w:r w:rsidR="00443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жил здесь Митридат.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карты Керчи, где значками отмечены основные достопримечательности.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C78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авайте посмотрим на карту: заливы и бухты под прикрытием холмов врезаются в берег как раз на соединении двух морей. Каких?</w:t>
      </w:r>
    </w:p>
    <w:p w:rsidR="00F32AE5" w:rsidRPr="004B2AD4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AD4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B2AD4">
        <w:rPr>
          <w:rFonts w:ascii="Times New Roman" w:hAnsi="Times New Roman" w:cs="Times New Roman"/>
          <w:sz w:val="28"/>
          <w:szCs w:val="28"/>
        </w:rPr>
        <w:t>: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AD4">
        <w:rPr>
          <w:rFonts w:ascii="Times New Roman" w:hAnsi="Times New Roman" w:cs="Times New Roman"/>
          <w:sz w:val="28"/>
          <w:szCs w:val="28"/>
        </w:rPr>
        <w:t>знаменито</w:t>
      </w:r>
      <w:r>
        <w:rPr>
          <w:rFonts w:ascii="Times New Roman" w:hAnsi="Times New Roman" w:cs="Times New Roman"/>
          <w:sz w:val="28"/>
          <w:szCs w:val="28"/>
        </w:rPr>
        <w:t xml:space="preserve"> Азовское море?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AD4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64743">
        <w:rPr>
          <w:rFonts w:ascii="Times New Roman" w:hAnsi="Times New Roman" w:cs="Times New Roman"/>
          <w:sz w:val="28"/>
          <w:szCs w:val="28"/>
        </w:rPr>
        <w:t>А что вы знаете о Черном море?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2CD8">
        <w:rPr>
          <w:rFonts w:ascii="Times New Roman" w:hAnsi="Times New Roman" w:cs="Times New Roman"/>
          <w:sz w:val="28"/>
          <w:szCs w:val="28"/>
        </w:rPr>
        <w:t>Дети рассказывают, что древние грек</w:t>
      </w:r>
      <w:proofErr w:type="gramStart"/>
      <w:r w:rsidRPr="002E2CD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E2CD8">
        <w:rPr>
          <w:rFonts w:ascii="Times New Roman" w:hAnsi="Times New Roman" w:cs="Times New Roman"/>
          <w:sz w:val="28"/>
          <w:szCs w:val="28"/>
        </w:rPr>
        <w:t xml:space="preserve"> народы,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D8">
        <w:rPr>
          <w:rFonts w:ascii="Times New Roman" w:hAnsi="Times New Roman" w:cs="Times New Roman"/>
          <w:sz w:val="28"/>
          <w:szCs w:val="28"/>
        </w:rPr>
        <w:t>которые здесь жили)называли его « гостеприимным морем».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E2CD8">
        <w:rPr>
          <w:rFonts w:ascii="Times New Roman" w:hAnsi="Times New Roman" w:cs="Times New Roman"/>
          <w:sz w:val="28"/>
          <w:szCs w:val="28"/>
        </w:rPr>
        <w:t>Ну как не обосноваться здесь человеку</w:t>
      </w:r>
      <w:r>
        <w:rPr>
          <w:rFonts w:ascii="Times New Roman" w:hAnsi="Times New Roman" w:cs="Times New Roman"/>
          <w:sz w:val="28"/>
          <w:szCs w:val="28"/>
        </w:rPr>
        <w:t xml:space="preserve">? Ведь люди всегда, во все времена выбирали для себя торговые пути и богатые места. Следы человеческих поселений на берегах этих бухт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далеким временам. Однажды обосновавшись в этих местах, люди никогда уже их не покидали.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67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что это за названия: Пантикапей,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Боспор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Черкио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443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Хоровое и индивидуальное проговаривание названий)</w:t>
      </w:r>
    </w:p>
    <w:p w:rsidR="00F32AE5" w:rsidRPr="00FB1F91" w:rsidRDefault="00F32AE5" w:rsidP="009C4812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1F91">
        <w:rPr>
          <w:rFonts w:ascii="Times New Roman" w:hAnsi="Times New Roman" w:cs="Times New Roman"/>
          <w:b/>
          <w:bCs/>
          <w:sz w:val="28"/>
          <w:szCs w:val="28"/>
        </w:rPr>
        <w:t>Физкультминутка «Город»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Утро, солнце поднимается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сразу просыпается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Щедро лучики льет солнце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каждый дом, во все оконца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Мчатся улицей машины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 там мелькают шины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дворники метут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любит чистоту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встаю и не ленюсь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тороплюсь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Собираться ведь с утра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нам пора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 улице иду я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свой родной люблю я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мой детский сад и дом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живется в нем!</w:t>
      </w:r>
    </w:p>
    <w:p w:rsidR="00F32AE5" w:rsidRDefault="00F32AE5" w:rsidP="00604F0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83998">
        <w:rPr>
          <w:rFonts w:ascii="Times New Roman" w:hAnsi="Times New Roman" w:cs="Times New Roman"/>
          <w:sz w:val="28"/>
          <w:szCs w:val="28"/>
        </w:rPr>
        <w:t xml:space="preserve">Не раз наш город лежал в руинах после варварских набегов, войн. </w:t>
      </w:r>
      <w:r>
        <w:rPr>
          <w:rFonts w:ascii="Times New Roman" w:hAnsi="Times New Roman" w:cs="Times New Roman"/>
          <w:sz w:val="28"/>
          <w:szCs w:val="28"/>
        </w:rPr>
        <w:t>Однако он всегда возрождался, отстраивался заново, чтобы принимать и снаряжать в путь корабли, ловить рыбу, выращивать урожай…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на эти обозначения на карте (показывает курганы). Керчь окружена курганами. Поросшие степной травой и колючками, многие из них на протяжении длительного времени были овеяны преданиями и легендами об укрытых под землей огромных сокровищах.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действительности, во время раскопок, археологи находили разные драгоценности и украшения, предметы быта древних людей.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-Люди, которые занимаются раскапыванием древностей, называются «археологи». Давайте сейчас посмотрим предметы и украшения, которые были найдены в керченских курганах.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фото, слайдов и экспонатов)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это фото Царского кургана, вероятно в нем был похоронен один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боспорских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царей.</w:t>
      </w:r>
    </w:p>
    <w:p w:rsidR="00F32AE5" w:rsidRPr="00AA1734" w:rsidRDefault="00F32AE5" w:rsidP="009C4812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(Рассматривание иллюстраций)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6C0">
        <w:rPr>
          <w:rFonts w:ascii="Times New Roman" w:hAnsi="Times New Roman" w:cs="Times New Roman"/>
          <w:sz w:val="28"/>
          <w:szCs w:val="28"/>
        </w:rPr>
        <w:t>: Итак. Ребята, мы с вами поговорили о нашем городе</w:t>
      </w:r>
      <w:proofErr w:type="gramStart"/>
      <w:r w:rsidRPr="00E856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5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6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56C0">
        <w:rPr>
          <w:rFonts w:ascii="Times New Roman" w:hAnsi="Times New Roman" w:cs="Times New Roman"/>
          <w:sz w:val="28"/>
          <w:szCs w:val="28"/>
        </w:rPr>
        <w:t>кажите, что по-вашему означает слово</w:t>
      </w:r>
      <w:r>
        <w:rPr>
          <w:rFonts w:ascii="Times New Roman" w:hAnsi="Times New Roman" w:cs="Times New Roman"/>
          <w:sz w:val="28"/>
          <w:szCs w:val="28"/>
        </w:rPr>
        <w:t xml:space="preserve"> «достопримечательность»?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Какие достопримечательности Керчи вы знаете? Какие знаменитые места можете назвать?</w:t>
      </w:r>
    </w:p>
    <w:p w:rsidR="00F32AE5" w:rsidRPr="00E856C0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достопримечательности, среди них гора Митридат.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центром, вокруг которого строился наш город, была гора Митридат. А теперь послушайте легенду, почему эта гора была так названа.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212B">
        <w:rPr>
          <w:rFonts w:ascii="Times New Roman" w:hAnsi="Times New Roman" w:cs="Times New Roman"/>
          <w:sz w:val="28"/>
          <w:szCs w:val="28"/>
        </w:rPr>
        <w:t>Чтение легенды.</w:t>
      </w:r>
    </w:p>
    <w:p w:rsidR="00F32AE5" w:rsidRPr="00C9212B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«Вопрос</w:t>
      </w:r>
      <w:r w:rsidR="00443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ответ» по содержанию прослушанной легенды.</w:t>
      </w:r>
    </w:p>
    <w:p w:rsidR="00F32AE5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786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E856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нового вы сегодня узнали?</w:t>
      </w:r>
    </w:p>
    <w:p w:rsidR="00F32AE5" w:rsidRPr="002E2CD8" w:rsidRDefault="00F32AE5" w:rsidP="009C481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BA2">
        <w:rPr>
          <w:rFonts w:ascii="Times New Roman" w:hAnsi="Times New Roman" w:cs="Times New Roman"/>
          <w:sz w:val="28"/>
          <w:szCs w:val="28"/>
        </w:rPr>
        <w:t>Что вам еще интересно?</w:t>
      </w:r>
      <w:r>
        <w:rPr>
          <w:rFonts w:ascii="Times New Roman" w:hAnsi="Times New Roman" w:cs="Times New Roman"/>
          <w:sz w:val="28"/>
          <w:szCs w:val="28"/>
        </w:rPr>
        <w:t xml:space="preserve"> О чем бы вы хотели еще спросить?</w:t>
      </w:r>
    </w:p>
    <w:p w:rsidR="00F32AE5" w:rsidRPr="00836EC8" w:rsidRDefault="00F32AE5" w:rsidP="009C48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32AE5" w:rsidRPr="00836EC8" w:rsidSect="00616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3FE"/>
    <w:multiLevelType w:val="hybridMultilevel"/>
    <w:tmpl w:val="CB2A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63A"/>
    <w:rsid w:val="0003263A"/>
    <w:rsid w:val="000952C0"/>
    <w:rsid w:val="000C7869"/>
    <w:rsid w:val="000D4E1A"/>
    <w:rsid w:val="000F31F7"/>
    <w:rsid w:val="001C7150"/>
    <w:rsid w:val="001D6F4C"/>
    <w:rsid w:val="001F1063"/>
    <w:rsid w:val="001F3A3A"/>
    <w:rsid w:val="002245DB"/>
    <w:rsid w:val="00285254"/>
    <w:rsid w:val="00286710"/>
    <w:rsid w:val="002C62D7"/>
    <w:rsid w:val="002D4B59"/>
    <w:rsid w:val="002E2CD8"/>
    <w:rsid w:val="00311F55"/>
    <w:rsid w:val="0034510B"/>
    <w:rsid w:val="003613C5"/>
    <w:rsid w:val="00383998"/>
    <w:rsid w:val="00397B76"/>
    <w:rsid w:val="003C2FAB"/>
    <w:rsid w:val="003D0A47"/>
    <w:rsid w:val="00443BA9"/>
    <w:rsid w:val="004576FC"/>
    <w:rsid w:val="004732A5"/>
    <w:rsid w:val="004B2AD4"/>
    <w:rsid w:val="004D0AA9"/>
    <w:rsid w:val="00505886"/>
    <w:rsid w:val="00542FCD"/>
    <w:rsid w:val="005923E4"/>
    <w:rsid w:val="005F7FC4"/>
    <w:rsid w:val="00604F02"/>
    <w:rsid w:val="00616111"/>
    <w:rsid w:val="00620E88"/>
    <w:rsid w:val="00654361"/>
    <w:rsid w:val="006A21E3"/>
    <w:rsid w:val="006D5B6B"/>
    <w:rsid w:val="00785542"/>
    <w:rsid w:val="00790672"/>
    <w:rsid w:val="00836EC8"/>
    <w:rsid w:val="008D59E2"/>
    <w:rsid w:val="008F600F"/>
    <w:rsid w:val="0098684E"/>
    <w:rsid w:val="009A0E03"/>
    <w:rsid w:val="009C4812"/>
    <w:rsid w:val="00A6395E"/>
    <w:rsid w:val="00AA1734"/>
    <w:rsid w:val="00B1009B"/>
    <w:rsid w:val="00B72BFC"/>
    <w:rsid w:val="00B828DF"/>
    <w:rsid w:val="00BB072E"/>
    <w:rsid w:val="00C17261"/>
    <w:rsid w:val="00C17ADE"/>
    <w:rsid w:val="00C9212B"/>
    <w:rsid w:val="00CA70BB"/>
    <w:rsid w:val="00CB40B1"/>
    <w:rsid w:val="00D22A7E"/>
    <w:rsid w:val="00D64743"/>
    <w:rsid w:val="00DF306E"/>
    <w:rsid w:val="00E250F3"/>
    <w:rsid w:val="00E36398"/>
    <w:rsid w:val="00E856C0"/>
    <w:rsid w:val="00EB5F82"/>
    <w:rsid w:val="00ED2A15"/>
    <w:rsid w:val="00F32AE5"/>
    <w:rsid w:val="00F604CD"/>
    <w:rsid w:val="00F64B96"/>
    <w:rsid w:val="00F83BA2"/>
    <w:rsid w:val="00F9413B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1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2BFC"/>
    <w:pPr>
      <w:ind w:left="720"/>
    </w:pPr>
  </w:style>
  <w:style w:type="paragraph" w:styleId="a4">
    <w:name w:val="Document Map"/>
    <w:basedOn w:val="a"/>
    <w:link w:val="a5"/>
    <w:uiPriority w:val="99"/>
    <w:semiHidden/>
    <w:rsid w:val="00DF30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915E1"/>
    <w:rPr>
      <w:rFonts w:ascii="Times New Roman" w:hAnsi="Times New Roman" w:cs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612</Words>
  <Characters>3494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Познание</cp:lastModifiedBy>
  <cp:revision>12</cp:revision>
  <dcterms:created xsi:type="dcterms:W3CDTF">2018-04-02T04:27:00Z</dcterms:created>
  <dcterms:modified xsi:type="dcterms:W3CDTF">2018-05-22T19:40:00Z</dcterms:modified>
</cp:coreProperties>
</file>